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907" w:rsidRDefault="00BB6907" w:rsidP="00BB6907">
      <w:pPr>
        <w:jc w:val="both"/>
        <w:rPr>
          <w:b/>
          <w:sz w:val="28"/>
          <w:szCs w:val="28"/>
          <w:lang w:val="kk-KZ"/>
        </w:rPr>
      </w:pPr>
    </w:p>
    <w:p w:rsidR="00BB6907" w:rsidRDefault="00BB6907" w:rsidP="00BB6907">
      <w:pPr>
        <w:jc w:val="center"/>
        <w:rPr>
          <w:b/>
          <w:sz w:val="28"/>
          <w:szCs w:val="28"/>
          <w:lang w:val="kk-KZ"/>
        </w:rPr>
      </w:pPr>
      <w:r>
        <w:rPr>
          <w:b/>
          <w:sz w:val="28"/>
          <w:szCs w:val="28"/>
          <w:lang w:val="kk-KZ"/>
        </w:rPr>
        <w:t>Метафизика пәні бойынша</w:t>
      </w:r>
    </w:p>
    <w:p w:rsidR="00BB6907" w:rsidRDefault="00BB6907" w:rsidP="00BB6907">
      <w:pPr>
        <w:jc w:val="center"/>
        <w:rPr>
          <w:b/>
          <w:sz w:val="28"/>
          <w:szCs w:val="28"/>
          <w:lang w:val="kk-KZ"/>
        </w:rPr>
      </w:pPr>
      <w:r>
        <w:rPr>
          <w:b/>
          <w:sz w:val="28"/>
          <w:szCs w:val="28"/>
          <w:lang w:val="kk-KZ"/>
        </w:rPr>
        <w:t>Дәрістер жинағы</w:t>
      </w:r>
    </w:p>
    <w:p w:rsidR="00BB6907" w:rsidRDefault="00BB6907" w:rsidP="00BB6907">
      <w:pPr>
        <w:jc w:val="center"/>
        <w:rPr>
          <w:b/>
          <w:sz w:val="28"/>
          <w:szCs w:val="28"/>
          <w:lang w:val="kk-KZ"/>
        </w:rPr>
      </w:pPr>
    </w:p>
    <w:p w:rsidR="00BB6907" w:rsidRDefault="00BB6907" w:rsidP="00BB6907">
      <w:pPr>
        <w:jc w:val="both"/>
        <w:rPr>
          <w:b/>
          <w:sz w:val="28"/>
          <w:szCs w:val="28"/>
          <w:lang w:val="kk-KZ"/>
        </w:rPr>
      </w:pPr>
    </w:p>
    <w:p w:rsidR="00BB6907" w:rsidRDefault="00BB6907" w:rsidP="00BB6907">
      <w:pPr>
        <w:jc w:val="both"/>
        <w:rPr>
          <w:b/>
          <w:sz w:val="28"/>
          <w:szCs w:val="28"/>
          <w:lang w:val="kk-KZ"/>
        </w:rPr>
      </w:pPr>
    </w:p>
    <w:p w:rsidR="00BB6907" w:rsidRDefault="00BB6907" w:rsidP="00BB6907">
      <w:pPr>
        <w:jc w:val="both"/>
        <w:rPr>
          <w:b/>
          <w:sz w:val="28"/>
          <w:szCs w:val="28"/>
          <w:lang w:val="kk-KZ"/>
        </w:rPr>
      </w:pPr>
    </w:p>
    <w:p w:rsidR="00BB6907" w:rsidRDefault="00BB6907" w:rsidP="00BB6907">
      <w:pPr>
        <w:jc w:val="both"/>
        <w:rPr>
          <w:b/>
          <w:sz w:val="28"/>
          <w:szCs w:val="28"/>
          <w:lang w:val="kk-KZ"/>
        </w:rPr>
      </w:pPr>
    </w:p>
    <w:p w:rsidR="00BB6907" w:rsidRDefault="00BB6907" w:rsidP="00BB6907">
      <w:pPr>
        <w:jc w:val="both"/>
        <w:rPr>
          <w:b/>
          <w:sz w:val="28"/>
          <w:szCs w:val="28"/>
          <w:lang w:val="kk-KZ"/>
        </w:rPr>
      </w:pPr>
    </w:p>
    <w:p w:rsidR="00BB6907" w:rsidRDefault="00BB6907" w:rsidP="00BB6907">
      <w:pPr>
        <w:jc w:val="both"/>
        <w:rPr>
          <w:b/>
          <w:sz w:val="28"/>
          <w:szCs w:val="28"/>
          <w:lang w:val="kk-KZ"/>
        </w:rPr>
      </w:pPr>
    </w:p>
    <w:p w:rsidR="00BB6907" w:rsidRDefault="00BB6907" w:rsidP="00BB6907">
      <w:pPr>
        <w:jc w:val="both"/>
        <w:rPr>
          <w:b/>
          <w:sz w:val="28"/>
          <w:szCs w:val="28"/>
          <w:lang w:val="kk-KZ"/>
        </w:rPr>
      </w:pPr>
    </w:p>
    <w:p w:rsidR="00BB6907" w:rsidRDefault="00BB6907" w:rsidP="00BB6907">
      <w:pPr>
        <w:jc w:val="both"/>
        <w:rPr>
          <w:b/>
          <w:sz w:val="28"/>
          <w:szCs w:val="28"/>
          <w:lang w:val="kk-KZ"/>
        </w:rPr>
      </w:pPr>
    </w:p>
    <w:p w:rsidR="00BB6907" w:rsidRDefault="00BB6907" w:rsidP="00BB6907">
      <w:pPr>
        <w:jc w:val="both"/>
        <w:rPr>
          <w:b/>
          <w:sz w:val="28"/>
          <w:szCs w:val="28"/>
          <w:lang w:val="kk-KZ"/>
        </w:rPr>
      </w:pPr>
    </w:p>
    <w:p w:rsidR="00BB6907" w:rsidRDefault="00BB6907" w:rsidP="00BB6907">
      <w:pPr>
        <w:jc w:val="both"/>
        <w:rPr>
          <w:b/>
          <w:sz w:val="28"/>
          <w:szCs w:val="28"/>
          <w:lang w:val="kk-KZ"/>
        </w:rPr>
      </w:pPr>
    </w:p>
    <w:p w:rsidR="00BB6907" w:rsidRDefault="00BB6907" w:rsidP="00BB6907">
      <w:pPr>
        <w:jc w:val="both"/>
        <w:rPr>
          <w:b/>
          <w:sz w:val="28"/>
          <w:szCs w:val="28"/>
          <w:lang w:val="kk-KZ"/>
        </w:rPr>
      </w:pPr>
    </w:p>
    <w:p w:rsidR="00BB6907" w:rsidRDefault="00BB6907" w:rsidP="00BB6907">
      <w:pPr>
        <w:jc w:val="both"/>
        <w:rPr>
          <w:b/>
          <w:sz w:val="28"/>
          <w:szCs w:val="28"/>
          <w:lang w:val="kk-KZ"/>
        </w:rPr>
      </w:pPr>
    </w:p>
    <w:p w:rsidR="00BB6907" w:rsidRDefault="00BB6907" w:rsidP="00BB6907">
      <w:pPr>
        <w:jc w:val="both"/>
        <w:rPr>
          <w:b/>
          <w:sz w:val="28"/>
          <w:szCs w:val="28"/>
          <w:lang w:val="kk-KZ"/>
        </w:rPr>
      </w:pPr>
    </w:p>
    <w:p w:rsidR="00BB6907" w:rsidRDefault="00BB6907" w:rsidP="00BB6907">
      <w:pPr>
        <w:jc w:val="both"/>
        <w:rPr>
          <w:b/>
          <w:sz w:val="28"/>
          <w:szCs w:val="28"/>
          <w:lang w:val="kk-KZ"/>
        </w:rPr>
      </w:pPr>
    </w:p>
    <w:p w:rsidR="00BB6907" w:rsidRDefault="00BB6907" w:rsidP="00BB6907">
      <w:pPr>
        <w:jc w:val="both"/>
        <w:rPr>
          <w:b/>
          <w:sz w:val="28"/>
          <w:szCs w:val="28"/>
          <w:lang w:val="kk-KZ"/>
        </w:rPr>
      </w:pPr>
    </w:p>
    <w:p w:rsidR="00BB6907" w:rsidRDefault="00BB6907" w:rsidP="00BB6907">
      <w:pPr>
        <w:jc w:val="both"/>
        <w:rPr>
          <w:b/>
          <w:sz w:val="28"/>
          <w:szCs w:val="28"/>
          <w:lang w:val="kk-KZ"/>
        </w:rPr>
      </w:pPr>
    </w:p>
    <w:p w:rsidR="00BB6907" w:rsidRDefault="00BB6907" w:rsidP="00BB6907">
      <w:pPr>
        <w:jc w:val="both"/>
        <w:rPr>
          <w:b/>
          <w:sz w:val="28"/>
          <w:szCs w:val="28"/>
          <w:lang w:val="kk-KZ"/>
        </w:rPr>
      </w:pPr>
    </w:p>
    <w:p w:rsidR="00BB6907" w:rsidRDefault="00BB6907" w:rsidP="00BB6907">
      <w:pPr>
        <w:jc w:val="both"/>
        <w:rPr>
          <w:b/>
          <w:sz w:val="28"/>
          <w:szCs w:val="28"/>
          <w:lang w:val="kk-KZ"/>
        </w:rPr>
      </w:pPr>
    </w:p>
    <w:p w:rsidR="00BB6907" w:rsidRDefault="00BB6907" w:rsidP="00BB6907">
      <w:pPr>
        <w:jc w:val="both"/>
        <w:rPr>
          <w:b/>
          <w:sz w:val="28"/>
          <w:szCs w:val="28"/>
          <w:lang w:val="kk-KZ"/>
        </w:rPr>
      </w:pPr>
    </w:p>
    <w:p w:rsidR="00BB6907" w:rsidRDefault="00BB6907" w:rsidP="00BB6907">
      <w:pPr>
        <w:jc w:val="both"/>
        <w:rPr>
          <w:b/>
          <w:sz w:val="28"/>
          <w:szCs w:val="28"/>
          <w:lang w:val="kk-KZ"/>
        </w:rPr>
      </w:pPr>
    </w:p>
    <w:p w:rsidR="00BB6907" w:rsidRDefault="00BB6907" w:rsidP="00BB6907">
      <w:pPr>
        <w:jc w:val="both"/>
        <w:rPr>
          <w:b/>
          <w:sz w:val="28"/>
          <w:szCs w:val="28"/>
          <w:lang w:val="kk-KZ"/>
        </w:rPr>
      </w:pPr>
    </w:p>
    <w:p w:rsidR="00BB6907" w:rsidRDefault="00BB6907" w:rsidP="00BB6907">
      <w:pPr>
        <w:jc w:val="both"/>
        <w:rPr>
          <w:b/>
          <w:sz w:val="28"/>
          <w:szCs w:val="28"/>
          <w:lang w:val="kk-KZ"/>
        </w:rPr>
      </w:pPr>
    </w:p>
    <w:p w:rsidR="00BB6907" w:rsidRDefault="00BB6907" w:rsidP="00BB6907">
      <w:pPr>
        <w:jc w:val="both"/>
        <w:rPr>
          <w:b/>
          <w:sz w:val="28"/>
          <w:szCs w:val="28"/>
          <w:lang w:val="kk-KZ"/>
        </w:rPr>
      </w:pPr>
    </w:p>
    <w:p w:rsidR="00BB6907" w:rsidRDefault="00BB6907" w:rsidP="00BB6907">
      <w:pPr>
        <w:jc w:val="both"/>
        <w:rPr>
          <w:b/>
          <w:sz w:val="28"/>
          <w:szCs w:val="28"/>
          <w:lang w:val="kk-KZ"/>
        </w:rPr>
      </w:pPr>
    </w:p>
    <w:p w:rsidR="00BB6907" w:rsidRDefault="00BB6907" w:rsidP="00BB6907">
      <w:pPr>
        <w:jc w:val="both"/>
        <w:rPr>
          <w:b/>
          <w:sz w:val="28"/>
          <w:szCs w:val="28"/>
          <w:lang w:val="kk-KZ"/>
        </w:rPr>
      </w:pPr>
    </w:p>
    <w:p w:rsidR="00BB6907" w:rsidRDefault="00BB6907" w:rsidP="00BB6907">
      <w:pPr>
        <w:jc w:val="both"/>
        <w:rPr>
          <w:b/>
          <w:sz w:val="28"/>
          <w:szCs w:val="28"/>
          <w:lang w:val="kk-KZ"/>
        </w:rPr>
      </w:pPr>
    </w:p>
    <w:p w:rsidR="00BB6907" w:rsidRDefault="00BB6907" w:rsidP="00BB6907">
      <w:pPr>
        <w:jc w:val="both"/>
        <w:rPr>
          <w:b/>
          <w:sz w:val="28"/>
          <w:szCs w:val="28"/>
          <w:lang w:val="kk-KZ"/>
        </w:rPr>
      </w:pPr>
    </w:p>
    <w:p w:rsidR="00BB6907" w:rsidRDefault="00BB6907" w:rsidP="00BB6907">
      <w:pPr>
        <w:jc w:val="both"/>
        <w:rPr>
          <w:b/>
          <w:sz w:val="28"/>
          <w:szCs w:val="28"/>
          <w:lang w:val="kk-KZ"/>
        </w:rPr>
      </w:pPr>
    </w:p>
    <w:p w:rsidR="00BB6907" w:rsidRDefault="00BB6907" w:rsidP="00BB6907">
      <w:pPr>
        <w:jc w:val="both"/>
        <w:rPr>
          <w:b/>
          <w:sz w:val="28"/>
          <w:szCs w:val="28"/>
          <w:lang w:val="kk-KZ"/>
        </w:rPr>
      </w:pPr>
    </w:p>
    <w:p w:rsidR="00BB6907" w:rsidRDefault="00BB6907" w:rsidP="00BB6907">
      <w:pPr>
        <w:jc w:val="both"/>
        <w:rPr>
          <w:b/>
          <w:sz w:val="28"/>
          <w:szCs w:val="28"/>
          <w:lang w:val="kk-KZ"/>
        </w:rPr>
      </w:pPr>
    </w:p>
    <w:p w:rsidR="00BB6907" w:rsidRDefault="00BB6907" w:rsidP="00BB6907">
      <w:pPr>
        <w:jc w:val="both"/>
        <w:rPr>
          <w:b/>
          <w:sz w:val="28"/>
          <w:szCs w:val="28"/>
          <w:lang w:val="kk-KZ"/>
        </w:rPr>
      </w:pPr>
    </w:p>
    <w:p w:rsidR="00BB6907" w:rsidRDefault="00BB6907" w:rsidP="00BB6907">
      <w:pPr>
        <w:jc w:val="both"/>
        <w:rPr>
          <w:b/>
          <w:sz w:val="28"/>
          <w:szCs w:val="28"/>
          <w:lang w:val="kk-KZ"/>
        </w:rPr>
      </w:pPr>
    </w:p>
    <w:p w:rsidR="00BB6907" w:rsidRDefault="00BB6907" w:rsidP="00BB6907">
      <w:pPr>
        <w:jc w:val="both"/>
        <w:rPr>
          <w:b/>
          <w:sz w:val="28"/>
          <w:szCs w:val="28"/>
          <w:lang w:val="kk-KZ"/>
        </w:rPr>
      </w:pPr>
    </w:p>
    <w:p w:rsidR="00BB6907" w:rsidRDefault="00BB6907" w:rsidP="00BB6907">
      <w:pPr>
        <w:jc w:val="both"/>
        <w:rPr>
          <w:b/>
          <w:sz w:val="28"/>
          <w:szCs w:val="28"/>
          <w:lang w:val="kk-KZ"/>
        </w:rPr>
      </w:pPr>
    </w:p>
    <w:p w:rsidR="00BB6907" w:rsidRDefault="00BB6907" w:rsidP="00BB6907">
      <w:pPr>
        <w:jc w:val="both"/>
        <w:rPr>
          <w:b/>
          <w:sz w:val="28"/>
          <w:szCs w:val="28"/>
          <w:lang w:val="kk-KZ"/>
        </w:rPr>
      </w:pPr>
    </w:p>
    <w:p w:rsidR="00BB6907" w:rsidRDefault="00BB6907" w:rsidP="00BB6907">
      <w:pPr>
        <w:jc w:val="both"/>
        <w:rPr>
          <w:b/>
          <w:sz w:val="28"/>
          <w:szCs w:val="28"/>
          <w:lang w:val="kk-KZ"/>
        </w:rPr>
      </w:pPr>
    </w:p>
    <w:p w:rsidR="00BB6907" w:rsidRDefault="00BB6907" w:rsidP="00BB6907">
      <w:pPr>
        <w:jc w:val="both"/>
        <w:rPr>
          <w:b/>
          <w:sz w:val="28"/>
          <w:szCs w:val="28"/>
          <w:lang w:val="kk-KZ"/>
        </w:rPr>
      </w:pPr>
    </w:p>
    <w:p w:rsidR="00BB6907" w:rsidRDefault="00BB6907" w:rsidP="00BB6907">
      <w:pPr>
        <w:jc w:val="both"/>
        <w:rPr>
          <w:b/>
          <w:sz w:val="28"/>
          <w:szCs w:val="28"/>
          <w:lang w:val="kk-KZ"/>
        </w:rPr>
      </w:pPr>
    </w:p>
    <w:p w:rsidR="00BB6907" w:rsidRDefault="00BB6907" w:rsidP="00BB6907">
      <w:pPr>
        <w:jc w:val="both"/>
        <w:rPr>
          <w:b/>
          <w:sz w:val="28"/>
          <w:szCs w:val="28"/>
          <w:lang w:val="kk-KZ"/>
        </w:rPr>
      </w:pPr>
    </w:p>
    <w:p w:rsidR="00BB6907" w:rsidRDefault="00BB6907" w:rsidP="00BB6907">
      <w:pPr>
        <w:jc w:val="both"/>
        <w:rPr>
          <w:b/>
          <w:sz w:val="28"/>
          <w:szCs w:val="28"/>
          <w:lang w:val="kk-KZ"/>
        </w:rPr>
      </w:pPr>
    </w:p>
    <w:p w:rsidR="00BB6907" w:rsidRPr="00EC79D1" w:rsidRDefault="00BB6907" w:rsidP="00B55D40">
      <w:pPr>
        <w:jc w:val="both"/>
        <w:rPr>
          <w:sz w:val="28"/>
          <w:szCs w:val="28"/>
          <w:lang w:val="kk-KZ"/>
        </w:rPr>
      </w:pPr>
    </w:p>
    <w:p w:rsidR="00BB6907" w:rsidRPr="00EC79D1" w:rsidRDefault="00BB6907" w:rsidP="00BB6907">
      <w:pPr>
        <w:jc w:val="both"/>
        <w:rPr>
          <w:b/>
          <w:sz w:val="28"/>
          <w:szCs w:val="28"/>
          <w:lang w:val="kk-KZ"/>
        </w:rPr>
      </w:pPr>
    </w:p>
    <w:p w:rsidR="00BB6907" w:rsidRPr="00EC79D1" w:rsidRDefault="00BB6907" w:rsidP="00BB6907">
      <w:pPr>
        <w:jc w:val="both"/>
        <w:rPr>
          <w:sz w:val="28"/>
          <w:szCs w:val="28"/>
          <w:lang w:val="kk-KZ"/>
        </w:rPr>
      </w:pPr>
      <w:r w:rsidRPr="00EC79D1">
        <w:rPr>
          <w:b/>
          <w:sz w:val="28"/>
          <w:szCs w:val="28"/>
          <w:lang w:val="kk-KZ"/>
        </w:rPr>
        <w:t>1 Дәріс</w:t>
      </w:r>
      <w:r w:rsidRPr="00EC79D1">
        <w:rPr>
          <w:sz w:val="28"/>
          <w:szCs w:val="28"/>
          <w:lang w:val="kk-KZ"/>
        </w:rPr>
        <w:t xml:space="preserve">  </w:t>
      </w:r>
      <w:bookmarkStart w:id="0" w:name="_Hlk93477346"/>
      <w:r w:rsidRPr="00EC79D1">
        <w:rPr>
          <w:sz w:val="28"/>
          <w:szCs w:val="28"/>
          <w:lang w:val="kk-KZ"/>
        </w:rPr>
        <w:t>Метафизика</w:t>
      </w:r>
      <w:bookmarkEnd w:id="0"/>
      <w:r w:rsidRPr="00EC79D1">
        <w:rPr>
          <w:sz w:val="28"/>
          <w:szCs w:val="28"/>
          <w:lang w:val="kk-KZ"/>
        </w:rPr>
        <w:t xml:space="preserve"> проблемасы және метафизика пәні.</w:t>
      </w:r>
    </w:p>
    <w:p w:rsidR="00BB6907" w:rsidRPr="00EC79D1" w:rsidRDefault="00BB6907" w:rsidP="00BB6907">
      <w:pPr>
        <w:jc w:val="both"/>
        <w:rPr>
          <w:sz w:val="28"/>
          <w:szCs w:val="28"/>
          <w:lang w:val="kk-KZ"/>
        </w:rPr>
      </w:pPr>
    </w:p>
    <w:p w:rsidR="00BB6907" w:rsidRPr="00EC79D1" w:rsidRDefault="00BB6907" w:rsidP="00BB6907">
      <w:pPr>
        <w:pStyle w:val="a3"/>
        <w:numPr>
          <w:ilvl w:val="0"/>
          <w:numId w:val="1"/>
        </w:numPr>
        <w:jc w:val="both"/>
        <w:rPr>
          <w:sz w:val="28"/>
          <w:szCs w:val="28"/>
          <w:lang w:val="kk-KZ"/>
        </w:rPr>
      </w:pPr>
      <w:r w:rsidRPr="00EC79D1">
        <w:rPr>
          <w:sz w:val="28"/>
          <w:szCs w:val="28"/>
          <w:lang w:val="kk-KZ"/>
        </w:rPr>
        <w:t>Метафизика пәні</w:t>
      </w:r>
    </w:p>
    <w:p w:rsidR="00BB6907" w:rsidRPr="00EC79D1" w:rsidRDefault="00BB6907" w:rsidP="00BB6907">
      <w:pPr>
        <w:pStyle w:val="a3"/>
        <w:numPr>
          <w:ilvl w:val="0"/>
          <w:numId w:val="1"/>
        </w:numPr>
        <w:jc w:val="both"/>
        <w:rPr>
          <w:sz w:val="28"/>
          <w:szCs w:val="28"/>
          <w:lang w:val="kk-KZ"/>
        </w:rPr>
      </w:pPr>
      <w:r w:rsidRPr="00EC79D1">
        <w:rPr>
          <w:sz w:val="28"/>
          <w:szCs w:val="28"/>
          <w:lang w:val="kk-KZ"/>
        </w:rPr>
        <w:t>Метафизиканың түрлері</w:t>
      </w:r>
    </w:p>
    <w:p w:rsidR="00BB6907" w:rsidRPr="00EC79D1" w:rsidRDefault="00BB6907" w:rsidP="00BB6907">
      <w:pPr>
        <w:pStyle w:val="a3"/>
        <w:numPr>
          <w:ilvl w:val="0"/>
          <w:numId w:val="1"/>
        </w:numPr>
        <w:jc w:val="both"/>
        <w:rPr>
          <w:sz w:val="28"/>
          <w:szCs w:val="28"/>
          <w:lang w:val="kk-KZ"/>
        </w:rPr>
      </w:pPr>
      <w:r w:rsidRPr="00EC79D1">
        <w:rPr>
          <w:sz w:val="28"/>
          <w:szCs w:val="28"/>
          <w:lang w:val="kk-KZ"/>
        </w:rPr>
        <w:t xml:space="preserve"> Метафизикалық ойтолғамдар бағдары</w:t>
      </w:r>
    </w:p>
    <w:p w:rsidR="00BB6907" w:rsidRPr="00EC79D1" w:rsidRDefault="00BB6907" w:rsidP="00BB6907">
      <w:pPr>
        <w:ind w:firstLine="540"/>
        <w:jc w:val="both"/>
        <w:rPr>
          <w:sz w:val="28"/>
          <w:szCs w:val="28"/>
          <w:lang w:val="kk-KZ"/>
        </w:rPr>
      </w:pPr>
    </w:p>
    <w:p w:rsidR="00BB6907" w:rsidRPr="00EC79D1" w:rsidRDefault="00BB6907" w:rsidP="00BB6907">
      <w:pPr>
        <w:ind w:firstLine="540"/>
        <w:jc w:val="both"/>
        <w:rPr>
          <w:sz w:val="28"/>
          <w:szCs w:val="28"/>
          <w:lang w:val="kk-KZ"/>
        </w:rPr>
      </w:pPr>
      <w:r w:rsidRPr="00EC79D1">
        <w:rPr>
          <w:sz w:val="28"/>
          <w:szCs w:val="28"/>
          <w:lang w:val="kk-KZ"/>
        </w:rPr>
        <w:t xml:space="preserve">Метафизика - таным теориясынан өзге барлық философиялық мәселелерді жолға қойған, физикалықтан тыс деген мағынаны білдіретін философия саласы. «Мета» деген жұрнақ арқылы оның физикадан үстем екендігі және физикалық денелердің жалпы табиғатын зерттейтіндігі бағамдалады. Яғни, әлемдегі барлық материалдық нәрселер физикалық дене болып табылатын болса, олардың жалпы мағынасын, ішкі мәнін, заңдылықтарын жалпылап, одан тыс тұратын руханилықты зерделеу қажет деген ой түрткіден пайда болған. Осыдан метафизиканың бірнеше түрлерін ажыратып алу қажеттігі туындайды: спекулятивті метафизика – жалпыға ортақ жоғарғы қағиданы негізге алып, жалпы шындықты түйіндеуге және түсіндіруге ұмтылғанмен, ойдың күрделілігі мен тым жалпылығы арқылы өзінен-өзі ұғынықты мәселелерді қайталаумен әуре болып кетеді деген бағалау бойынша көбінесе жағымсыз мағынада қолданылады.  Индуктивті метафизика – барлық жеке ғылымдар нәтижелеріне жалпы шолу арқылы әлем картинасын ұсынуға бағдарланады да, жинақтау мен жалпылау арқылы әмбебап қорытындылар жасайды. Метафизиканың зерттеу  пәні: болмыс, ештеңе, еркіндік, құдай, ақиқат, жан, рух, табиғат т.б. ХІХ ғасырда қалыптасқан позитивизм ағымы метафизиканың пәнін жоққа шығарып, оларды мәңгі шешілмейтін жалған түйткілдер деп түсіндіреді. Қазір метафизика түсінігі ескіруіне байланысты, болмыстың жұмбақ қабаттарын суреттеу жолымен және оның бай әртүрлілігі бойынша өз проблемаларын шешуге ұмтыла отырып, өмір сүретіндердің байланысын құру мен түсіндіруді дәйектеуді басшылыққа алады. Метафизика кейде антидиалектикалық деген мағынада қолданылады. Себебі, ол дамуға басымдылық бермейді, құбылыстарды дәл сол қалпында таразылауға маңыз береді де, абстрактілі ұғымдарды сараптайды деген бағалауға ие болады. Демек, танымның өзі метафизикалық мәселелерді тануды жолға қояды.  </w:t>
      </w:r>
    </w:p>
    <w:p w:rsidR="00BB6907" w:rsidRPr="00EC79D1" w:rsidRDefault="00BB6907" w:rsidP="00BB6907">
      <w:pPr>
        <w:jc w:val="both"/>
        <w:rPr>
          <w:sz w:val="28"/>
          <w:szCs w:val="28"/>
          <w:lang w:val="kk-KZ"/>
        </w:rPr>
      </w:pPr>
    </w:p>
    <w:p w:rsidR="00BB6907" w:rsidRPr="00EC79D1" w:rsidRDefault="00BB6907" w:rsidP="00BB6907">
      <w:pPr>
        <w:ind w:firstLine="540"/>
        <w:jc w:val="both"/>
        <w:rPr>
          <w:sz w:val="28"/>
          <w:szCs w:val="28"/>
          <w:lang w:val="kk-KZ"/>
        </w:rPr>
      </w:pPr>
      <w:r w:rsidRPr="00EC79D1">
        <w:rPr>
          <w:sz w:val="28"/>
          <w:szCs w:val="28"/>
          <w:lang w:val="kk-KZ"/>
        </w:rPr>
        <w:t>Метафизика қалай мүмкін екендігі туралы мәселені, егер ол ғылым болса, болдырмауға болмайды. Ол тапқыр Ойлардан емес, ғылыми негізделген танымнан тұрады. Бұған қалай қол жеткізуге және қамтамасыз етуге болады – және оның әдісі туралы мәселе бар. Белгілі бір ғылымның мәні оның [vorgeht] тиісті әдіспен әрекет ететіндігіне және оның [Vorgehens] әрекет ету тәсілінің дұрыстығына байланысты. Егер пәнмен жалған, сәйкес келмейтін әдістемелік тәсіл қате түсінікке әкелсе, онда объективті дұрыс әдіс-бұл пәннің өзіндік ерекшелігі бойынша "жүретін" (methodos) жол. Бұл кез – келген ғылымға, әсіресе метафизикаға қатысты.</w:t>
      </w:r>
    </w:p>
    <w:p w:rsidR="00BB6907" w:rsidRPr="00EC79D1" w:rsidRDefault="00BB6907" w:rsidP="00BB6907">
      <w:pPr>
        <w:jc w:val="both"/>
        <w:rPr>
          <w:sz w:val="28"/>
          <w:szCs w:val="28"/>
          <w:lang w:val="kk-KZ"/>
        </w:rPr>
      </w:pPr>
    </w:p>
    <w:p w:rsidR="00BB6907" w:rsidRPr="00EC79D1" w:rsidRDefault="00BB6907" w:rsidP="00BB6907">
      <w:pPr>
        <w:ind w:firstLine="540"/>
        <w:jc w:val="both"/>
        <w:rPr>
          <w:sz w:val="28"/>
          <w:szCs w:val="28"/>
          <w:lang w:val="kk-KZ"/>
        </w:rPr>
      </w:pPr>
      <w:r w:rsidRPr="00EC79D1">
        <w:rPr>
          <w:sz w:val="28"/>
          <w:szCs w:val="28"/>
          <w:lang w:val="kk-KZ"/>
        </w:rPr>
        <w:lastRenderedPageBreak/>
        <w:t>Қазірдің өзінде Мета-физиканың атауы, ол шектеулі, алдын-ала тәжірибесі бар пән саласымен айналыспайтын ғылым ретінде белгіленеді, ол өзінің соңғы және шектен тыс негіздеріне эмпирикалық-физикалық тұрғыдан енуі керек [Hintergründen]. Соңғысы мүмкін тәжірибенің екінші жағында болғандықтан, метафизика эмпирикалық ғылымға рұқсат етілгендей нақты нәтижелерді көрсете алмайды және осылайша өзінің әдістемелік іс-әрекетін одан әрі ақтай алмайды. Метафизика ешқашан оның "тақырыбына" (кең мағынада) кірмейді, сондықтан оның нақты нәтижесін немесе оның тек негізгі мүмкіндігін эмпирикалық түрде растауға болады. Оның" тақырыбы " тек метафизикалық ойлау арқылы тақырыптық сипатқа ие болады, бірақ ешқашан эмпирикалық емес-пәндік шындық. Дегенмен, метафизикалық ойлау әрқашан қандай-да бір жолмен-саналы түрде немесе жоқ-қазірдің өзінде әдістемелік, өйткені ол өзінің мазмұнын белгілі бір жолмен түсініп, оны тақырыпқа айналдырады. Демек, эмпирикалық ғылымдардан айырмашылығы, пәннің берілуі әдіс арқылы делдал болған. Сондықтан, метафизика, егер мүмкін болса, оның өзін-өзі негіздеудің алғашқы қадамынан бастап өз әдісін ақтауға, оның тәсілін және одан әрі әрекет ету тәсілін нақтылауға міндетті.</w:t>
      </w:r>
    </w:p>
    <w:p w:rsidR="00BB6907" w:rsidRPr="00EC79D1" w:rsidRDefault="00BB6907" w:rsidP="00BB6907">
      <w:pPr>
        <w:jc w:val="both"/>
        <w:rPr>
          <w:sz w:val="28"/>
          <w:szCs w:val="28"/>
          <w:lang w:val="kk-KZ"/>
        </w:rPr>
      </w:pPr>
    </w:p>
    <w:p w:rsidR="00BB6907" w:rsidRPr="00EC79D1" w:rsidRDefault="00BB6907" w:rsidP="00BB6907">
      <w:pPr>
        <w:ind w:firstLine="540"/>
        <w:jc w:val="both"/>
        <w:rPr>
          <w:sz w:val="28"/>
          <w:szCs w:val="28"/>
          <w:lang w:val="kk-KZ"/>
        </w:rPr>
      </w:pPr>
      <w:r w:rsidRPr="00EC79D1">
        <w:rPr>
          <w:sz w:val="28"/>
          <w:szCs w:val="28"/>
          <w:lang w:val="kk-KZ"/>
        </w:rPr>
        <w:t>Оның әдісін негіздеу мен қамтамасыз етуді басқа ғылымдардан немесе ғылыми теориялардан күтуге болмайды. Бұл бірінші философия деп түсініледі, ол барлық нәрсені және біздің болмыс туралы білімімізді бірінші, ең алғашқы негізден табуы керек. Ол барлық басқа білімге арналған негізгі ғылым және ол кез-келген нәрсені қамтитын толық ғылым. Бірақ осылайша ол өзінің жеке тақырыбы болып табылады және барлық басқа ғылымдардан ерекшеленеді.</w:t>
      </w:r>
    </w:p>
    <w:p w:rsidR="00BB6907" w:rsidRPr="00EC79D1" w:rsidRDefault="00BB6907" w:rsidP="00BB6907">
      <w:pPr>
        <w:ind w:firstLine="540"/>
        <w:jc w:val="both"/>
        <w:rPr>
          <w:sz w:val="28"/>
          <w:szCs w:val="28"/>
          <w:lang w:val="kk-KZ"/>
        </w:rPr>
      </w:pPr>
      <w:r w:rsidRPr="00EC79D1">
        <w:rPr>
          <w:sz w:val="28"/>
          <w:szCs w:val="28"/>
          <w:lang w:val="kk-KZ"/>
        </w:rPr>
        <w:t>Физика (ғылым ретінде) физикалық зерттеу тақырыбы емес. Математика (ғылым ретінде) арифметикалық емес. Тарихты зерттеу тек тарихи мәселе емес. Жалпы алғанда, жеке ғылым ешқашан өз тақырыбы емес деп айтуға болады. Ол өзінің мәні мен мүмкіндігінде өзін болжауы керек. Бұл әр ғылымға әдіске сәйкес өз проблемаларының тақырыбы мен ерекшелігін нақтылау және саралау үшін әдістемелік рефлексия қажет екенін жоққа шығармайды. Мұндай проблемалар ғылымға жатады, бірақ қатаң айтқанда, жеке Ғылымның пәндік саласына және оның әдістерін қолдануға байланысты; шын мәнінде, бұл философиялық рефлексия. Демек, жеке ғылым тек кең көкжиекте ғана мүмкін болатыны анық. Зерттеудің жеке салаларын ажырата білу және тиісті әдістерді дамыту үшін адам әлемінің жалпы көкжиегінде өмір сүру және ойлау қажет. Олар өздерін көрсетеді, басқаша болжайды.</w:t>
      </w:r>
    </w:p>
    <w:p w:rsidR="00BB6907" w:rsidRPr="00EC79D1" w:rsidRDefault="00BB6907" w:rsidP="00BB6907">
      <w:pPr>
        <w:ind w:firstLine="540"/>
        <w:jc w:val="both"/>
        <w:rPr>
          <w:sz w:val="28"/>
          <w:szCs w:val="28"/>
          <w:lang w:val="kk-KZ"/>
        </w:rPr>
      </w:pPr>
      <w:r w:rsidRPr="00EC79D1">
        <w:rPr>
          <w:sz w:val="28"/>
          <w:szCs w:val="28"/>
          <w:lang w:val="kk-KZ"/>
        </w:rPr>
        <w:t>Демек, қорытынды: жеке ғылымның мүмкіндігі туралы мәселе оның пәндік саласына қатысты емес және оны өз әдісімен шешу мүмкін емес. Бұл кез-келген нақты ғылыми зерттеудің негізі болып табылатын мәселе. Бірақ ғылымның мүмкіндігі пәндік-сәйкес әдіспен құрылғандықтан, оның мүмкіндігінің алғашқы негіздемесі де белгілі бір ғылым саласына ене алмайды, өйткені бұл кез-келген білімнің және кез-келген ғылымның алғашқы алғышарттарын негіздеуі керек ғылымның құзыреті.</w:t>
      </w:r>
    </w:p>
    <w:p w:rsidR="00BB6907" w:rsidRPr="00EC79D1" w:rsidRDefault="00BB6907" w:rsidP="00BB6907">
      <w:pPr>
        <w:jc w:val="both"/>
        <w:rPr>
          <w:sz w:val="28"/>
          <w:szCs w:val="28"/>
          <w:lang w:val="kk-KZ"/>
        </w:rPr>
      </w:pPr>
    </w:p>
    <w:p w:rsidR="00BB6907" w:rsidRPr="00EC79D1" w:rsidRDefault="00BB6907" w:rsidP="00BB6907">
      <w:pPr>
        <w:ind w:firstLine="708"/>
        <w:jc w:val="both"/>
        <w:rPr>
          <w:sz w:val="28"/>
          <w:szCs w:val="28"/>
          <w:lang w:val="kk-KZ"/>
        </w:rPr>
      </w:pPr>
      <w:r w:rsidRPr="00EC79D1">
        <w:rPr>
          <w:sz w:val="28"/>
          <w:szCs w:val="28"/>
          <w:lang w:val="kk-KZ"/>
        </w:rPr>
        <w:lastRenderedPageBreak/>
        <w:t>Метафизика - тұтас ғылым, ол барлық нәрсеге таралады, сондықтан ол өзін өзінің мәні бойынша түсінуге, өз мүмкіндігінде өзін негіздеуге міндетті. Бұл негізгі ғылым, өйткені ол барлық нәрсенің соңғы негізін және болмыс туралы білімімізді түсінуі керек. Сондықтан ол өзіне қол жетімді емес болжамдар жасай алмайды. Метафизиканың мүмкіндігі туралы мәселе метафизикалық мәселе болып табылады. Бірақ оның мүмкіндігі тақырыпқа сәйкес келетін әдіс мүмкіндігімен құрылғандықтан, метафизика әдісі туралы мәселе қазірдің өзінде метафизикалық мәселе болып табылады; ол өз міндеттерінің шеңберіне кіреді. Осыдан метафизика әдісінің сыни рефлексивті анықтамасы метафизиканың пәндік өзін-өзі негіздеуімен сәйкес келеді, оны оның мүмкіндігінің негізінен түсінуге және оның әрекет ету тәсілімен ақтауға болады.</w:t>
      </w:r>
    </w:p>
    <w:p w:rsidR="00BB6907" w:rsidRPr="00EC79D1" w:rsidRDefault="00BB6907" w:rsidP="00BB6907">
      <w:pPr>
        <w:pStyle w:val="a3"/>
        <w:jc w:val="both"/>
        <w:rPr>
          <w:sz w:val="28"/>
          <w:szCs w:val="28"/>
          <w:lang w:val="kk-KZ"/>
        </w:rPr>
      </w:pPr>
    </w:p>
    <w:p w:rsidR="00BB6907" w:rsidRPr="00EC79D1" w:rsidRDefault="00BB6907" w:rsidP="00BB6907">
      <w:pPr>
        <w:pStyle w:val="a3"/>
        <w:jc w:val="both"/>
        <w:rPr>
          <w:b/>
          <w:sz w:val="28"/>
          <w:szCs w:val="28"/>
          <w:lang w:val="kk-KZ"/>
        </w:rPr>
      </w:pPr>
      <w:r w:rsidRPr="00EC79D1">
        <w:rPr>
          <w:b/>
          <w:sz w:val="28"/>
          <w:szCs w:val="28"/>
          <w:lang w:val="kk-KZ"/>
        </w:rPr>
        <w:t xml:space="preserve">1а  Дәріс. Обьективті, субьективті  идеализм мен дуализм </w:t>
      </w:r>
    </w:p>
    <w:p w:rsidR="00BB6907" w:rsidRPr="00EC79D1" w:rsidRDefault="00BB6907" w:rsidP="00BB6907">
      <w:pPr>
        <w:pStyle w:val="a3"/>
        <w:jc w:val="both"/>
        <w:rPr>
          <w:sz w:val="28"/>
          <w:szCs w:val="28"/>
          <w:lang w:val="kk-KZ"/>
        </w:rPr>
      </w:pPr>
    </w:p>
    <w:p w:rsidR="00BB6907" w:rsidRPr="00EC79D1" w:rsidRDefault="00BB6907" w:rsidP="00BB6907">
      <w:pPr>
        <w:pStyle w:val="a3"/>
        <w:numPr>
          <w:ilvl w:val="0"/>
          <w:numId w:val="2"/>
        </w:numPr>
        <w:jc w:val="both"/>
        <w:rPr>
          <w:sz w:val="28"/>
          <w:szCs w:val="28"/>
          <w:lang w:val="kk-KZ"/>
        </w:rPr>
      </w:pPr>
      <w:r w:rsidRPr="00EC79D1">
        <w:rPr>
          <w:sz w:val="28"/>
          <w:szCs w:val="28"/>
          <w:lang w:val="kk-KZ"/>
        </w:rPr>
        <w:t>Философияның негізгі мәселесі</w:t>
      </w:r>
    </w:p>
    <w:p w:rsidR="00BB6907" w:rsidRPr="00EC79D1" w:rsidRDefault="00B55D40" w:rsidP="00BB6907">
      <w:pPr>
        <w:pStyle w:val="a3"/>
        <w:numPr>
          <w:ilvl w:val="0"/>
          <w:numId w:val="2"/>
        </w:numPr>
        <w:jc w:val="both"/>
        <w:rPr>
          <w:sz w:val="28"/>
          <w:szCs w:val="28"/>
          <w:lang w:val="kk-KZ"/>
        </w:rPr>
      </w:pPr>
      <w:r>
        <w:rPr>
          <w:sz w:val="28"/>
          <w:szCs w:val="28"/>
          <w:lang w:val="kk-KZ"/>
        </w:rPr>
        <w:t>Ма</w:t>
      </w:r>
      <w:r w:rsidR="00BB6907" w:rsidRPr="00EC79D1">
        <w:rPr>
          <w:sz w:val="28"/>
          <w:szCs w:val="28"/>
          <w:lang w:val="kk-KZ"/>
        </w:rPr>
        <w:t>териализм мен идеялизм</w:t>
      </w:r>
    </w:p>
    <w:p w:rsidR="00BB6907" w:rsidRPr="00EC79D1" w:rsidRDefault="00BB6907" w:rsidP="00BB6907">
      <w:pPr>
        <w:pStyle w:val="a3"/>
        <w:numPr>
          <w:ilvl w:val="0"/>
          <w:numId w:val="2"/>
        </w:numPr>
        <w:jc w:val="both"/>
        <w:rPr>
          <w:sz w:val="28"/>
          <w:szCs w:val="28"/>
          <w:lang w:val="kk-KZ"/>
        </w:rPr>
      </w:pPr>
      <w:r w:rsidRPr="00EC79D1">
        <w:rPr>
          <w:sz w:val="28"/>
          <w:szCs w:val="28"/>
          <w:lang w:val="kk-KZ"/>
        </w:rPr>
        <w:t>Обьективті идеялизм</w:t>
      </w:r>
    </w:p>
    <w:p w:rsidR="00BB6907" w:rsidRPr="00EC79D1" w:rsidRDefault="00BB6907" w:rsidP="00BB6907">
      <w:pPr>
        <w:pStyle w:val="a3"/>
        <w:numPr>
          <w:ilvl w:val="0"/>
          <w:numId w:val="2"/>
        </w:numPr>
        <w:jc w:val="both"/>
        <w:rPr>
          <w:sz w:val="28"/>
          <w:szCs w:val="28"/>
          <w:lang w:val="kk-KZ"/>
        </w:rPr>
      </w:pPr>
      <w:r w:rsidRPr="00EC79D1">
        <w:rPr>
          <w:sz w:val="28"/>
          <w:szCs w:val="28"/>
          <w:lang w:val="kk-KZ"/>
        </w:rPr>
        <w:t>Субьективті идеядизм</w:t>
      </w:r>
    </w:p>
    <w:p w:rsidR="00BB6907" w:rsidRPr="00EC79D1" w:rsidRDefault="00BB6907" w:rsidP="00BB6907">
      <w:pPr>
        <w:pStyle w:val="a3"/>
        <w:numPr>
          <w:ilvl w:val="0"/>
          <w:numId w:val="2"/>
        </w:numPr>
        <w:jc w:val="both"/>
        <w:rPr>
          <w:sz w:val="28"/>
          <w:szCs w:val="28"/>
          <w:lang w:val="kk-KZ"/>
        </w:rPr>
      </w:pPr>
      <w:r w:rsidRPr="00EC79D1">
        <w:rPr>
          <w:sz w:val="28"/>
          <w:szCs w:val="28"/>
          <w:lang w:val="kk-KZ"/>
        </w:rPr>
        <w:t>Дуализм мен плюрализм мәселелері</w:t>
      </w:r>
    </w:p>
    <w:p w:rsidR="00BB6907" w:rsidRPr="00EC79D1" w:rsidRDefault="00BB6907" w:rsidP="00BB6907">
      <w:pPr>
        <w:pStyle w:val="a3"/>
        <w:numPr>
          <w:ilvl w:val="0"/>
          <w:numId w:val="2"/>
        </w:numPr>
        <w:jc w:val="both"/>
        <w:rPr>
          <w:sz w:val="28"/>
          <w:szCs w:val="28"/>
          <w:lang w:val="kk-KZ"/>
        </w:rPr>
      </w:pPr>
      <w:r w:rsidRPr="00EC79D1">
        <w:rPr>
          <w:sz w:val="28"/>
          <w:szCs w:val="28"/>
          <w:lang w:val="kk-KZ"/>
        </w:rPr>
        <w:t>Қазіргі заманғы таным: философиялық ойдың негізгі мәселесі туралы</w:t>
      </w:r>
    </w:p>
    <w:p w:rsidR="00BB6907" w:rsidRPr="00EC79D1" w:rsidRDefault="00BB6907" w:rsidP="00BB6907">
      <w:pPr>
        <w:jc w:val="both"/>
        <w:rPr>
          <w:rFonts w:eastAsia="Times New Roman"/>
          <w:color w:val="FF0000"/>
          <w:sz w:val="28"/>
          <w:szCs w:val="28"/>
          <w:lang w:val="kk-KZ"/>
        </w:rPr>
      </w:pPr>
    </w:p>
    <w:p w:rsidR="00BB6907" w:rsidRPr="00EC79D1" w:rsidRDefault="00BB6907" w:rsidP="00BB6907">
      <w:pPr>
        <w:ind w:firstLine="708"/>
        <w:jc w:val="both"/>
        <w:rPr>
          <w:sz w:val="28"/>
          <w:szCs w:val="28"/>
          <w:lang w:val="kk-KZ"/>
        </w:rPr>
      </w:pPr>
      <w:r w:rsidRPr="00EC79D1">
        <w:rPr>
          <w:rFonts w:eastAsia="Times New Roman"/>
          <w:color w:val="FF0000"/>
          <w:sz w:val="28"/>
          <w:szCs w:val="28"/>
          <w:lang w:val="kk-KZ"/>
        </w:rPr>
        <w:t>Философиялық ойдың негізгі мәселесі.</w:t>
      </w:r>
      <w:r w:rsidRPr="00EC79D1">
        <w:rPr>
          <w:color w:val="FF0000"/>
          <w:sz w:val="28"/>
          <w:szCs w:val="28"/>
          <w:lang w:val="kk-KZ"/>
        </w:rPr>
        <w:t xml:space="preserve"> Философиялық ойдың негізгі мәселелері: ойдың болмысқа қатынасы (онтологиялық), адамның дүниені танып білу сипаты (гносеологиялық) т.б. Ойдың болмысқа қатынасы немесе рух пен материяның арақатынасы туралы мәселе – қайсысының алғашқы, қайсысының туынды екендігіне байланысты қалыптасқан. Рух, ойлау алғашқы, бастапқы, ал материя, болмыс туынды, </w:t>
      </w:r>
      <w:r w:rsidRPr="00EC79D1">
        <w:rPr>
          <w:sz w:val="28"/>
          <w:szCs w:val="28"/>
          <w:lang w:val="kk-KZ"/>
        </w:rPr>
        <w:t xml:space="preserve">екінші деп санайтын бағыт философияда идеализм деп аталады. Яғни, материалдық әлемнен идеяны бөліп алып, басымдылыққа шығарады. </w:t>
      </w:r>
    </w:p>
    <w:p w:rsidR="00BB6907" w:rsidRPr="00EC79D1" w:rsidRDefault="00BB6907" w:rsidP="00BB6907">
      <w:pPr>
        <w:ind w:firstLine="708"/>
        <w:jc w:val="both"/>
        <w:rPr>
          <w:sz w:val="28"/>
          <w:szCs w:val="28"/>
          <w:lang w:val="kk-KZ"/>
        </w:rPr>
      </w:pPr>
      <w:r w:rsidRPr="00EC79D1">
        <w:rPr>
          <w:sz w:val="28"/>
          <w:szCs w:val="28"/>
          <w:lang w:val="kk-KZ"/>
        </w:rPr>
        <w:t xml:space="preserve">«Идеализм» терминін 1712 жылы Платон философиясын бағалау кезінде Лейбниц енгізген болатын. Идеализмнің негізгі екі түрі бар: объективті және субъективті. Объективті идеализмде, идея, рух шынайы, объективті өмір сүретін құбылыс. Оның көрнекті өкілдері – Платон мен Гегель болып табылады. Мәселен, Көне Грек ойшылы Платон әлемді шын және жалған дүние деп ажырата отырып, шын дүние мәңгі өзгермейтін, тұрақты идеялар дүниесі дей келе, материалдық дүние өзгермелі, тұрақсыз, ол тіпті Ештеңеге сәйкес келеді деп тұжырымдайды. Кейіннен, осындай танымнан  әлемдік рух, әлемдік ақыл туралы түсініктер туындаған. Демек, идеялар өз алдына шынайы өмір сүретін болмыс, ол жалпы, бүкілжалпы деп аталған сөз, түсініктер, ұғымдар ғана емес, тұтас идеялар патшалығын құрайды. Гегельде ол рух түрінде көрініс табады, танымда субьективті рух, жеке пікірлер қолданыс тауып, баршаға мойындалатын болса, шынайылығы арқылы обьективті рухқа айналады, одан соң, ол рухтың мүлтіксіз жетілуі мен дамуы, терістелмейтіндігі, барынша тұрақты екендігінен абсолютті рух туындайды. </w:t>
      </w:r>
      <w:r w:rsidRPr="00EC79D1">
        <w:rPr>
          <w:sz w:val="28"/>
          <w:szCs w:val="28"/>
          <w:lang w:val="kk-KZ"/>
        </w:rPr>
        <w:lastRenderedPageBreak/>
        <w:t xml:space="preserve">Сайып келгенде, бұндай тұжырымдар субьективтіліктің обьективтілігі болып шығады.  </w:t>
      </w:r>
    </w:p>
    <w:p w:rsidR="00BB6907" w:rsidRPr="00EC79D1" w:rsidRDefault="00BB6907" w:rsidP="00BB6907">
      <w:pPr>
        <w:ind w:firstLine="708"/>
        <w:jc w:val="both"/>
        <w:rPr>
          <w:sz w:val="28"/>
          <w:szCs w:val="28"/>
          <w:lang w:val="kk-KZ"/>
        </w:rPr>
      </w:pPr>
      <w:r w:rsidRPr="00EC79D1">
        <w:rPr>
          <w:sz w:val="28"/>
          <w:szCs w:val="28"/>
          <w:lang w:val="kk-KZ"/>
        </w:rPr>
        <w:t xml:space="preserve">Ал субъективті идеалистерде әлемдік құбылыстар мен заттар адам танымының нәтижесі, түйсіктердің жиынтығы, бәрі субъективті (жеке бір ғана адамның пікірі мағынасында емес, жалпы адамзатқа тән, обьективтенген субьективтілік, көпшілік қабылдаған адамға ғана қатыстылық) деген пікірді басшылыққа алады. Көрнекті өкілдері 18 ғасырдағы ағылшын философтары – Д.Юм мен Дж. Беркли. Мәселен, олар уақыт пен кеңістік субъективті, яғни, адам санасында ғана деп түсінеді: денелердің бірінен соң бірінің орналасуы бізге кеңістік сияқты, құбылыстардың бірінен соң бірінің өтуі – уақыт сияқты болып көрінеді деген сияқты пікірлерін ұсынады. Мәселен, себеп пен салдар қатынасы да шынайы дүниеде емес, бірінен соң бірі келетін құбылыстар ғана бар, бізге (адамдарға) алдыңғысы – себеп, соңғысы – салдар сияқты болып көрінеді деген бағыттағы пікірлерін ұсынады. Ал лингвистикалық философяиның өкілдері, мәселен, Мур субьективтіліктің өзі обьективті екендігіне қайта оралады, сондықтан, таным неоралистік қана болуы тиіс деп санайды. </w:t>
      </w:r>
    </w:p>
    <w:p w:rsidR="00BB6907" w:rsidRPr="00EC79D1" w:rsidRDefault="00BB6907" w:rsidP="00BB6907">
      <w:pPr>
        <w:ind w:firstLine="708"/>
        <w:jc w:val="both"/>
        <w:rPr>
          <w:sz w:val="28"/>
          <w:szCs w:val="28"/>
          <w:lang w:val="kk-KZ"/>
        </w:rPr>
      </w:pPr>
      <w:r w:rsidRPr="00EC79D1">
        <w:rPr>
          <w:i/>
          <w:sz w:val="28"/>
          <w:szCs w:val="28"/>
          <w:lang w:val="kk-KZ"/>
        </w:rPr>
        <w:t xml:space="preserve">Қарапайым тілмен айтқанда, мәселен, адам бір материалдық нәрсені жасап шығармас бұрын алдымен, ой, идея келеді, мәселен, самолетті ойлап шығару туралы ой, сайып келгенде, іске асты, ал ондай ой мүлде болмаса, сомолет жасалмас та еді. Демек, орта ғасыр ойшылдарында, мәселен, Ф. Аквинскийде бастапқыдағы, әу бастағы құдайдың ақыл ойында болған бүкіл дүние, жүзеге асқан әлем потенцияның (мүмкіндіктің) шындыққа (актуалдьділікке) айналуы болып шығады. Потенция Құдайдың әлем туралы идеялары дегенге келіп саяды. Бұл да обьективті идеализм, ал субьективті идеализмде, адамзат жойылып кетсе, дүние мен әлем  құдайдың ақыл-ойында сақталып қалады деген сияқты тұжырымдар тиянақталады.    </w:t>
      </w:r>
    </w:p>
    <w:p w:rsidR="00BB6907" w:rsidRPr="00EC79D1" w:rsidRDefault="00BB6907" w:rsidP="00BB6907">
      <w:pPr>
        <w:ind w:firstLine="708"/>
        <w:jc w:val="both"/>
        <w:rPr>
          <w:sz w:val="28"/>
          <w:szCs w:val="28"/>
          <w:lang w:val="kk-KZ"/>
        </w:rPr>
      </w:pPr>
      <w:r w:rsidRPr="00EC79D1">
        <w:rPr>
          <w:sz w:val="28"/>
          <w:szCs w:val="28"/>
          <w:lang w:val="kk-KZ"/>
        </w:rPr>
        <w:t xml:space="preserve">Ал материализм бұған керісінше, әлемнің материалдық бастауын басымдылыққа шығара отырып, рух пен сана сол дүниені тануға бағдарланған және одан кейінгі деп тұжырымдайды. Материя, әлем, құбылыстар, заттар т.б. шынайы өмір сүреді, адам оларды тани ма, танымай ма, мәселе онда емес, яғни, санадан тәуелсіз. </w:t>
      </w:r>
    </w:p>
    <w:p w:rsidR="00BB6907" w:rsidRPr="00EC79D1" w:rsidRDefault="00BB6907" w:rsidP="00BB6907">
      <w:pPr>
        <w:ind w:firstLine="708"/>
        <w:jc w:val="both"/>
        <w:rPr>
          <w:sz w:val="28"/>
          <w:szCs w:val="28"/>
          <w:lang w:val="kk-KZ"/>
        </w:rPr>
      </w:pPr>
      <w:r w:rsidRPr="00EC79D1">
        <w:rPr>
          <w:sz w:val="28"/>
          <w:szCs w:val="28"/>
          <w:lang w:val="kk-KZ"/>
        </w:rPr>
        <w:t xml:space="preserve">Осылайша дүниенің материалдылығына басымдылық береді. Материализмнің мынадай түрлері бар: 1) физикалық материалзм – материяны соңғы физикалық шындық ретінде таниды; 2) Биологиялық немесе физиологиялық материализм – материалдылық пен материалдылық еместің айырмашылығын сақтамайды; 3) этикалық – жеке дара материалдық емес құндылықтарды жоққа шығара отырып, пайдалы жетістіктерді ғана мойындайды; 4) Диалектикалық – диалектиканың қағидаларын негізге алып, оны материалистік тұрғыдан түсіндіреді; 5) тарихи – материализм қағидаларын ұстанып, оны қоғамның даму жағдайына қарай сәйкестендіріп пайдаланады. </w:t>
      </w:r>
    </w:p>
    <w:p w:rsidR="00BB6907" w:rsidRPr="00EC79D1" w:rsidRDefault="00BB6907" w:rsidP="00BB6907">
      <w:pPr>
        <w:ind w:firstLine="708"/>
        <w:jc w:val="both"/>
        <w:rPr>
          <w:sz w:val="28"/>
          <w:szCs w:val="28"/>
          <w:lang w:val="kk-KZ"/>
        </w:rPr>
      </w:pPr>
      <w:r w:rsidRPr="00EC79D1">
        <w:rPr>
          <w:sz w:val="28"/>
          <w:szCs w:val="28"/>
          <w:lang w:val="kk-KZ"/>
        </w:rPr>
        <w:t xml:space="preserve">Материяның обьективті өмір сүретіндігі, санадан тыс шынайылығы, мәңгілігі, шексіздігі, сан алуандығы, бір түрден екінші түрге өтетіндігі, субстанция туралы пайымдауларда да оның материалдық негізінің болуы, </w:t>
      </w:r>
      <w:r w:rsidRPr="00EC79D1">
        <w:rPr>
          <w:sz w:val="28"/>
          <w:szCs w:val="28"/>
          <w:lang w:val="kk-KZ"/>
        </w:rPr>
        <w:lastRenderedPageBreak/>
        <w:t xml:space="preserve">адамның оны тани алатындығы т.б. дүниеге материалистік көзқарастың тұғырлары болып айқындалған. </w:t>
      </w:r>
    </w:p>
    <w:p w:rsidR="00BB6907" w:rsidRPr="00EC79D1" w:rsidRDefault="00BB6907" w:rsidP="00BB6907">
      <w:pPr>
        <w:ind w:firstLine="708"/>
        <w:jc w:val="both"/>
        <w:rPr>
          <w:sz w:val="28"/>
          <w:szCs w:val="28"/>
          <w:lang w:val="kk-KZ"/>
        </w:rPr>
      </w:pPr>
      <w:r w:rsidRPr="00EC79D1">
        <w:rPr>
          <w:sz w:val="28"/>
          <w:szCs w:val="28"/>
          <w:lang w:val="kk-KZ"/>
        </w:rPr>
        <w:t xml:space="preserve">Бұл бағыт көне Грекиядағы әлемнің материалдық бастамасын іздеушілердің өкілдерінен, атомдық теорияны негіздеушілерден бастау алып, кейіннен «механикалық» деп аталған материалистермен жалғасын тапты. Оларда қозғалыстардың барлығы тек механикалық үдерістер болып табылады, мәселен, Т. Гоббсте ойлаудың операциялары сөздерді, ойларды жинақтау, қосу ғана. </w:t>
      </w:r>
    </w:p>
    <w:p w:rsidR="00BB6907" w:rsidRPr="00EC79D1" w:rsidRDefault="00BB6907" w:rsidP="00BB6907">
      <w:pPr>
        <w:ind w:firstLine="708"/>
        <w:jc w:val="both"/>
        <w:rPr>
          <w:sz w:val="28"/>
          <w:szCs w:val="28"/>
          <w:lang w:val="kk-KZ"/>
        </w:rPr>
      </w:pPr>
      <w:r w:rsidRPr="00EC79D1">
        <w:rPr>
          <w:sz w:val="28"/>
          <w:szCs w:val="28"/>
          <w:lang w:val="kk-KZ"/>
        </w:rPr>
        <w:t xml:space="preserve">Осы екі ағымды бітістірушілік түсініктен туған дуализм әлемдегі екі бастаманы қатар бірігіп өмір сүретін өзара тең нұсқалар ретінде қабылдайды. Мәселен, Р. Декарттың рух пен материя, жан мен тән жөніндегі түсініктері т.б. </w:t>
      </w:r>
    </w:p>
    <w:p w:rsidR="00BB6907" w:rsidRPr="00EC79D1" w:rsidRDefault="00BB6907" w:rsidP="00BB6907">
      <w:pPr>
        <w:ind w:firstLine="708"/>
        <w:jc w:val="both"/>
        <w:rPr>
          <w:sz w:val="28"/>
          <w:szCs w:val="28"/>
          <w:lang w:val="kk-KZ"/>
        </w:rPr>
      </w:pPr>
      <w:r w:rsidRPr="00EC79D1">
        <w:rPr>
          <w:sz w:val="28"/>
          <w:szCs w:val="28"/>
          <w:lang w:val="kk-KZ"/>
        </w:rPr>
        <w:t xml:space="preserve">Қазіргі таңдағы философияда көп жағдайда «материалистік» және «идеалистік» деп аталған бағыттар шартты ұғымдар, «ескірген түсініктер», өз мәнін жоғалтқан, дүниетанымның негізгі бағдары бола алмайды деген сияқты тоқтамдарды негізге алады. Бірақ кейде материалистік-идеалистік   деп ажарытылған бағыттарды, шындығында, «ұмытылған шындықтар», «бастапқы инструменттер», «классикалық танымның алғышарты», «философиялық білімдердің алғашқы баспалдақтары» ретінде де бағамдалады. Нақтырақ айтқанда, қазіргі бұндай бағыттарды негізге алмайтын, жоққа шығаратын, ескермейтін, күңгірттенген деп санайтын ағымдар мен философиялау –  өзінің жетістіктері мен «жаңа ойтолғамдарын» тудырудың үнемі қозғаушы күші мен «философиядағы алғашқы білімдер» ретінде бекітіп алады. Философиялық ойдың бұндай бастаулары болмаса, қазіргі философиялық бағыттардың туындауына алғышарттар да болмауы да ықтимал.  </w:t>
      </w:r>
    </w:p>
    <w:p w:rsidR="00BB6907" w:rsidRPr="00EC79D1" w:rsidRDefault="00BB6907" w:rsidP="00BB6907">
      <w:pPr>
        <w:ind w:firstLine="708"/>
        <w:jc w:val="both"/>
        <w:rPr>
          <w:sz w:val="28"/>
          <w:szCs w:val="28"/>
          <w:lang w:val="kk-KZ"/>
        </w:rPr>
      </w:pPr>
      <w:r w:rsidRPr="00EC79D1">
        <w:rPr>
          <w:sz w:val="28"/>
          <w:szCs w:val="28"/>
          <w:lang w:val="kk-KZ"/>
        </w:rPr>
        <w:t xml:space="preserve">Бүгінгі таңда материализм  мен идеализмді қатаң түрде бір-біріне қарсы қою дәстүріне орай, ХІХ ғасырда О. Конт негізін салған позитивизм ағымында бұл мәселелер, мәңгі шешілмейтін метафизикалық, жалған түйткілдер деп табылды да, философиялық ойдың негізгі мәселесі мағынасыз деп түсіндірді. Олар әсіресе, философияның негізгі категориялары: субстанция, ақиқат, мән, рух т.б. бірнеше мыңжылдықтар бойы талқыланып келе жатырғанмен, ешқандай нәтиже қол жеткізген жоқ, мәңгі шешімін таппайтын мәселелер деп түсіндіреді. </w:t>
      </w:r>
    </w:p>
    <w:p w:rsidR="00BB6907" w:rsidRPr="00EC79D1" w:rsidRDefault="00BB6907" w:rsidP="00BB6907">
      <w:pPr>
        <w:ind w:firstLine="708"/>
        <w:jc w:val="both"/>
        <w:rPr>
          <w:sz w:val="28"/>
          <w:szCs w:val="28"/>
          <w:lang w:val="kk-KZ"/>
        </w:rPr>
      </w:pPr>
      <w:r w:rsidRPr="00EC79D1">
        <w:rPr>
          <w:sz w:val="28"/>
          <w:szCs w:val="28"/>
          <w:lang w:val="kk-KZ"/>
        </w:rPr>
        <w:t xml:space="preserve">Кейінгі ХХ ғасыр ортасындағы лингвистикалық философияның кейбір өкілдері бұл ұғымдарды философиялық мәселелерді шешудің құралдары, пайдалануға болатын  шартты атаулар, өйткені, жалпы атауы болғанмен, заттық көрсеткіштері жоқ басқа да көптеген ұғымдар мен түсініктер танымда сақталып отырғандығын алға тартады. </w:t>
      </w:r>
    </w:p>
    <w:p w:rsidR="00BB6907" w:rsidRPr="00EC79D1" w:rsidRDefault="00BB6907" w:rsidP="00BB6907">
      <w:pPr>
        <w:ind w:firstLine="708"/>
        <w:jc w:val="both"/>
        <w:rPr>
          <w:sz w:val="28"/>
          <w:szCs w:val="28"/>
          <w:lang w:val="kk-KZ"/>
        </w:rPr>
      </w:pPr>
      <w:r w:rsidRPr="00EC79D1">
        <w:rPr>
          <w:sz w:val="28"/>
          <w:szCs w:val="28"/>
          <w:lang w:val="kk-KZ"/>
        </w:rPr>
        <w:t xml:space="preserve">Ал ХХ ғасыр соңына таман өркендей түскен постструктурализм бағытында да метафизикалық мәселелер жоққа шығарылады да, ең басты философиялық мәселе ретінде мәтінді алға шығарады, мәтін ең негізгі шындық, «әлем – мәтін» деп түсіндіріп, бар мәселе осы мәтінге ғана қатысты дей келе, мәтіндерді зерттеумен шұғылданады. </w:t>
      </w:r>
    </w:p>
    <w:p w:rsidR="00BB6907" w:rsidRPr="00EC79D1" w:rsidRDefault="00BB6907" w:rsidP="00BB6907">
      <w:pPr>
        <w:ind w:firstLine="708"/>
        <w:jc w:val="both"/>
        <w:rPr>
          <w:sz w:val="28"/>
          <w:szCs w:val="28"/>
          <w:lang w:val="kk-KZ"/>
        </w:rPr>
      </w:pPr>
      <w:r w:rsidRPr="00EC79D1">
        <w:rPr>
          <w:sz w:val="28"/>
          <w:szCs w:val="28"/>
          <w:lang w:val="kk-KZ"/>
        </w:rPr>
        <w:t xml:space="preserve">ХХ ғасырдағы экзистенциализм ағымында ең басты философиялық мәселе – адамның  «ғұмыр кешуі»  болуы тиіс деп пайымдалды. Мәселен, осы </w:t>
      </w:r>
      <w:r w:rsidRPr="00EC79D1">
        <w:rPr>
          <w:sz w:val="28"/>
          <w:szCs w:val="28"/>
          <w:lang w:val="kk-KZ"/>
        </w:rPr>
        <w:lastRenderedPageBreak/>
        <w:t xml:space="preserve">ағым өкілі А. Камю ең басты философиялық мәселе: «өмір дегеніміз сүруге тұра ма», ал қалғандары келесі жоспардағы мәселелер деп тапты. Осы кезеңде «Философиядағы жанжал» деп аталған бағдар пайда болды. Бұнда философия ғылымы өзінің мыңдаған жылдық қарқынды даму тарихына қарамастан, бірнеше логикалық аксиомалардан (мәселен, логиканың үш заңы) басқа, барлық философтарға айқын және олар мойындайтын ешқандай да ережелерді, заңдылықтарды аша алған жоқ екендігі туралы айтылады. </w:t>
      </w:r>
    </w:p>
    <w:p w:rsidR="00BB6907" w:rsidRPr="00EC79D1" w:rsidRDefault="00BB6907" w:rsidP="00BB6907">
      <w:pPr>
        <w:ind w:firstLine="708"/>
        <w:jc w:val="both"/>
        <w:rPr>
          <w:sz w:val="28"/>
          <w:szCs w:val="28"/>
          <w:lang w:val="kk-KZ"/>
        </w:rPr>
      </w:pPr>
      <w:r w:rsidRPr="00EC79D1">
        <w:rPr>
          <w:sz w:val="28"/>
          <w:szCs w:val="28"/>
          <w:lang w:val="kk-KZ"/>
        </w:rPr>
        <w:t>Философиялық ойдың негізгі мәселесінің екінші қыры – таным, яғни, «адам дүниені танып біле ала ма, таныса қалай таниды» деген сияқты сауалдар аймағында талқылаулар ұсынады. Бұны философияның арнайы саласы гносеология зерттейді.</w:t>
      </w:r>
    </w:p>
    <w:p w:rsidR="00BB6907" w:rsidRPr="00EC79D1" w:rsidRDefault="00BB6907" w:rsidP="00BB6907">
      <w:pPr>
        <w:pStyle w:val="a3"/>
        <w:ind w:left="700"/>
        <w:jc w:val="both"/>
        <w:rPr>
          <w:b/>
          <w:color w:val="000000" w:themeColor="text1"/>
          <w:sz w:val="28"/>
          <w:szCs w:val="28"/>
          <w:lang w:val="kk-KZ" w:eastAsia="en-US"/>
        </w:rPr>
      </w:pPr>
    </w:p>
    <w:p w:rsidR="00BB6907" w:rsidRPr="00EC79D1" w:rsidRDefault="00BB6907" w:rsidP="00BB6907">
      <w:pPr>
        <w:pStyle w:val="a3"/>
        <w:ind w:left="700"/>
        <w:jc w:val="both"/>
        <w:rPr>
          <w:b/>
          <w:color w:val="000000" w:themeColor="text1"/>
          <w:sz w:val="28"/>
          <w:szCs w:val="28"/>
          <w:lang w:val="kk-KZ"/>
        </w:rPr>
      </w:pPr>
      <w:r w:rsidRPr="00EC79D1">
        <w:rPr>
          <w:b/>
          <w:color w:val="000000" w:themeColor="text1"/>
          <w:sz w:val="28"/>
          <w:szCs w:val="28"/>
          <w:lang w:val="kk-KZ" w:eastAsia="en-US"/>
        </w:rPr>
        <w:t xml:space="preserve">№ 2 дәріс. </w:t>
      </w:r>
      <w:r w:rsidRPr="00EC79D1">
        <w:rPr>
          <w:b/>
          <w:color w:val="000000" w:themeColor="text1"/>
          <w:sz w:val="28"/>
          <w:szCs w:val="28"/>
          <w:lang w:val="kk-KZ"/>
        </w:rPr>
        <w:t xml:space="preserve">Болмыс ұғымы мен оның мәні  </w:t>
      </w:r>
    </w:p>
    <w:p w:rsidR="00BB6907" w:rsidRPr="00EC79D1" w:rsidRDefault="00BB6907" w:rsidP="00BB6907">
      <w:pPr>
        <w:pStyle w:val="a3"/>
        <w:ind w:left="700"/>
        <w:jc w:val="both"/>
        <w:rPr>
          <w:color w:val="000000" w:themeColor="text1"/>
          <w:sz w:val="28"/>
          <w:szCs w:val="28"/>
          <w:lang w:val="kk-KZ"/>
        </w:rPr>
      </w:pPr>
    </w:p>
    <w:p w:rsidR="00BB6907" w:rsidRPr="00EC79D1" w:rsidRDefault="00BB6907" w:rsidP="00BB6907">
      <w:pPr>
        <w:jc w:val="both"/>
        <w:rPr>
          <w:color w:val="000000" w:themeColor="text1"/>
          <w:sz w:val="28"/>
          <w:szCs w:val="28"/>
          <w:lang w:val="kk-KZ" w:eastAsia="en-US"/>
        </w:rPr>
      </w:pPr>
      <w:r w:rsidRPr="00EC79D1">
        <w:rPr>
          <w:color w:val="000000" w:themeColor="text1"/>
          <w:sz w:val="28"/>
          <w:szCs w:val="28"/>
          <w:lang w:val="kk-KZ" w:eastAsia="en-US"/>
        </w:rPr>
        <w:t>1.Болмыс түсінігі, оның мағынасы мен баламалық ұғымдары</w:t>
      </w:r>
    </w:p>
    <w:p w:rsidR="00BB6907" w:rsidRPr="00EC79D1" w:rsidRDefault="00BB6907" w:rsidP="00BB6907">
      <w:pPr>
        <w:jc w:val="both"/>
        <w:rPr>
          <w:color w:val="000000" w:themeColor="text1"/>
          <w:sz w:val="28"/>
          <w:szCs w:val="28"/>
          <w:lang w:val="kk-KZ" w:eastAsia="en-US"/>
        </w:rPr>
      </w:pPr>
      <w:r w:rsidRPr="00EC79D1">
        <w:rPr>
          <w:color w:val="000000" w:themeColor="text1"/>
          <w:sz w:val="28"/>
          <w:szCs w:val="28"/>
          <w:lang w:val="kk-KZ"/>
        </w:rPr>
        <w:t>2.Болмыстың түрлері мен олардың өзара қатынасы</w:t>
      </w:r>
    </w:p>
    <w:p w:rsidR="00BB6907" w:rsidRPr="00EC79D1" w:rsidRDefault="00BB6907" w:rsidP="00BB6907">
      <w:pPr>
        <w:jc w:val="both"/>
        <w:rPr>
          <w:color w:val="000000" w:themeColor="text1"/>
          <w:sz w:val="28"/>
          <w:szCs w:val="28"/>
          <w:lang w:val="kk-KZ" w:eastAsia="en-US"/>
        </w:rPr>
      </w:pPr>
      <w:r w:rsidRPr="00EC79D1">
        <w:rPr>
          <w:color w:val="000000" w:themeColor="text1"/>
          <w:sz w:val="28"/>
          <w:szCs w:val="28"/>
          <w:lang w:val="kk-KZ" w:eastAsia="en-US"/>
        </w:rPr>
        <w:t>3. Болмыстың қабаттары туралы ілім</w:t>
      </w:r>
    </w:p>
    <w:p w:rsidR="00BB6907" w:rsidRPr="00EC79D1" w:rsidRDefault="00BB6907" w:rsidP="00BB6907">
      <w:pPr>
        <w:pStyle w:val="a3"/>
        <w:ind w:left="700"/>
        <w:jc w:val="both"/>
        <w:rPr>
          <w:color w:val="000000" w:themeColor="text1"/>
          <w:sz w:val="28"/>
          <w:szCs w:val="28"/>
          <w:lang w:val="kk-KZ"/>
        </w:rPr>
      </w:pPr>
    </w:p>
    <w:p w:rsidR="00BB6907" w:rsidRPr="00EC79D1" w:rsidRDefault="00BB6907" w:rsidP="00BB6907">
      <w:pPr>
        <w:ind w:firstLine="708"/>
        <w:jc w:val="both"/>
        <w:rPr>
          <w:color w:val="000000" w:themeColor="text1"/>
          <w:sz w:val="28"/>
          <w:szCs w:val="28"/>
          <w:lang w:val="kk-KZ" w:eastAsia="en-US"/>
        </w:rPr>
      </w:pPr>
      <w:r w:rsidRPr="00EC79D1">
        <w:rPr>
          <w:color w:val="FF0000"/>
          <w:sz w:val="28"/>
          <w:szCs w:val="28"/>
          <w:lang w:val="kk-KZ" w:eastAsia="en-US"/>
        </w:rPr>
        <w:t xml:space="preserve">1.Болмыс түсінігі, </w:t>
      </w:r>
      <w:r w:rsidRPr="00EC79D1">
        <w:rPr>
          <w:color w:val="FF0000"/>
          <w:sz w:val="28"/>
          <w:szCs w:val="28"/>
          <w:lang w:val="kk-KZ"/>
        </w:rPr>
        <w:t>түрлері, б</w:t>
      </w:r>
      <w:r w:rsidRPr="00EC79D1">
        <w:rPr>
          <w:color w:val="FF0000"/>
          <w:sz w:val="28"/>
          <w:szCs w:val="28"/>
          <w:lang w:val="kk-KZ" w:eastAsia="en-US"/>
        </w:rPr>
        <w:t>олмыстың қабаттары туралы ілім</w:t>
      </w:r>
      <w:r w:rsidRPr="00EC79D1">
        <w:rPr>
          <w:color w:val="000000" w:themeColor="text1"/>
          <w:sz w:val="28"/>
          <w:szCs w:val="28"/>
          <w:lang w:val="kk-KZ" w:eastAsia="en-US"/>
        </w:rPr>
        <w:t>.</w:t>
      </w:r>
      <w:r w:rsidRPr="00EC79D1">
        <w:rPr>
          <w:color w:val="000000" w:themeColor="text1"/>
          <w:sz w:val="28"/>
          <w:szCs w:val="28"/>
          <w:lang w:val="kk-KZ"/>
        </w:rPr>
        <w:t xml:space="preserve">Онтология тақырыбы бойынша, оның ауқымында қамтылатын  – Болмыс, Материя, Қозғалыс, Даму, Табиғат, Әлем т.б. мәселе қарстырылады. Болмыс мәселесінде: болмыс ұғымының концептуалды (таза жалпы ұғымдық көрінісі) деңгейі, бұл ұғымның философия тарихындағы байыпталу көріністері, болмыстың ішкі мәні, тұтастығы және түрлері мен олардың арақатынасы, болмыстың қабаттары туралы ілім, болмыстың баламалары зерделену объектісіне айналады. </w:t>
      </w:r>
    </w:p>
    <w:p w:rsidR="00BB6907" w:rsidRPr="00EC79D1" w:rsidRDefault="00BB6907" w:rsidP="00BB6907">
      <w:pPr>
        <w:ind w:firstLine="708"/>
        <w:jc w:val="both"/>
        <w:rPr>
          <w:color w:val="000000" w:themeColor="text1"/>
          <w:sz w:val="28"/>
          <w:szCs w:val="28"/>
          <w:lang w:val="kk-KZ"/>
        </w:rPr>
      </w:pPr>
      <w:r w:rsidRPr="00EC79D1">
        <w:rPr>
          <w:color w:val="000000" w:themeColor="text1"/>
          <w:sz w:val="28"/>
          <w:szCs w:val="28"/>
          <w:lang w:val="kk-KZ"/>
        </w:rPr>
        <w:t>Материя туралы түсінікте: материя ұымын анықтау, материяның қасиеттері, құрылымы, дүниенің материалдық бірлігі, субстанция туралы көзқарастар жүйесі, қозғалыс және оның формалары мен түрлері, материяның өмір сүруінің формалары ретіндегі кеңістік пен уақыт мәселелері және оның қазіргі заманғы жаңаша танымдық көріністері қарастырылады.</w:t>
      </w:r>
    </w:p>
    <w:p w:rsidR="00BB6907" w:rsidRPr="00EC79D1" w:rsidRDefault="00BB6907" w:rsidP="00BB6907">
      <w:pPr>
        <w:ind w:firstLine="708"/>
        <w:jc w:val="both"/>
        <w:rPr>
          <w:color w:val="000000" w:themeColor="text1"/>
          <w:sz w:val="28"/>
          <w:szCs w:val="28"/>
          <w:lang w:val="kk-KZ"/>
        </w:rPr>
      </w:pPr>
      <w:r w:rsidRPr="00EC79D1">
        <w:rPr>
          <w:color w:val="000000" w:themeColor="text1"/>
          <w:sz w:val="28"/>
          <w:szCs w:val="28"/>
          <w:lang w:val="kk-KZ"/>
        </w:rPr>
        <w:t>Даму бойынша: болмыстың даму заңдылығы ретіндегі диалектиканың негізгі қағидалары, дамудың формалары мен түрлері, диалектиканың үш заңы: қарама-қарсылықтардың бірлігі мен күресі, сан мен сапа өзгерістерінің өзара ауысу заңы, терістеуді терістеу заңы және категориялар жүйесі сарапталады.</w:t>
      </w:r>
    </w:p>
    <w:p w:rsidR="00BB6907" w:rsidRPr="00EC79D1" w:rsidRDefault="00BB6907" w:rsidP="00BB6907">
      <w:pPr>
        <w:ind w:firstLine="708"/>
        <w:jc w:val="both"/>
        <w:rPr>
          <w:color w:val="000000" w:themeColor="text1"/>
          <w:sz w:val="28"/>
          <w:szCs w:val="28"/>
          <w:lang w:val="kk-KZ"/>
        </w:rPr>
      </w:pPr>
      <w:r w:rsidRPr="00EC79D1">
        <w:rPr>
          <w:color w:val="000000" w:themeColor="text1"/>
          <w:sz w:val="28"/>
          <w:szCs w:val="28"/>
          <w:lang w:val="kk-KZ"/>
        </w:rPr>
        <w:t xml:space="preserve">Табиғат мәселесіне орай,  табиғат ұғымы және оның жаратылу теориясы, материя қозғалысының жоғарғы формасы ретіндегі – өмір, қоршаған орта туралы толғаныс өзегіне айналады. </w:t>
      </w:r>
    </w:p>
    <w:p w:rsidR="00BB6907" w:rsidRPr="00EC79D1" w:rsidRDefault="00BB6907" w:rsidP="00BB6907">
      <w:pPr>
        <w:ind w:firstLine="708"/>
        <w:jc w:val="both"/>
        <w:rPr>
          <w:color w:val="000000" w:themeColor="text1"/>
          <w:sz w:val="28"/>
          <w:szCs w:val="28"/>
          <w:lang w:val="kk-KZ"/>
        </w:rPr>
      </w:pPr>
      <w:r w:rsidRPr="00EC79D1">
        <w:rPr>
          <w:color w:val="000000" w:themeColor="text1"/>
          <w:sz w:val="28"/>
          <w:szCs w:val="28"/>
          <w:lang w:val="kk-KZ"/>
        </w:rPr>
        <w:t xml:space="preserve">Әлем мәселесіне орай, оның құрылымы, дамуы және өзіндік заңдылықтары туралы әр түрлі теориялар, діни және философиялық, жаратылыстанулық көзқарастар жүйесі тұтас қамтылады. </w:t>
      </w:r>
    </w:p>
    <w:p w:rsidR="00BB6907" w:rsidRPr="00EC79D1" w:rsidRDefault="00BB6907" w:rsidP="00BB6907">
      <w:pPr>
        <w:ind w:firstLine="708"/>
        <w:jc w:val="both"/>
        <w:rPr>
          <w:i/>
          <w:color w:val="000000" w:themeColor="text1"/>
          <w:sz w:val="28"/>
          <w:szCs w:val="28"/>
          <w:lang w:val="kk-KZ"/>
        </w:rPr>
      </w:pPr>
    </w:p>
    <w:p w:rsidR="00BB6907" w:rsidRPr="00EC79D1" w:rsidRDefault="00BB6907" w:rsidP="00BB6907">
      <w:pPr>
        <w:ind w:firstLine="708"/>
        <w:jc w:val="both"/>
        <w:rPr>
          <w:color w:val="000000" w:themeColor="text1"/>
          <w:sz w:val="28"/>
          <w:szCs w:val="28"/>
          <w:lang w:val="kk-KZ"/>
        </w:rPr>
      </w:pPr>
      <w:r w:rsidRPr="00EC79D1">
        <w:rPr>
          <w:i/>
          <w:color w:val="000000" w:themeColor="text1"/>
          <w:sz w:val="28"/>
          <w:szCs w:val="28"/>
          <w:lang w:val="kk-KZ"/>
        </w:rPr>
        <w:t xml:space="preserve">Болмыс ұғымы. </w:t>
      </w:r>
      <w:r w:rsidRPr="00EC79D1">
        <w:rPr>
          <w:color w:val="000000" w:themeColor="text1"/>
          <w:sz w:val="28"/>
          <w:szCs w:val="28"/>
          <w:lang w:val="kk-KZ"/>
        </w:rPr>
        <w:t xml:space="preserve">Болмыс –  өмір сүретіндердің әртүрлілігі үшін және тұтастай әлемнің бар болуының негізін бекітетін философиялық категория. Яғни, тіршілік ету, бар болу қасиеттерін жинақтаған бүкіл әлем, ондағы заттар </w:t>
      </w:r>
      <w:r w:rsidRPr="00EC79D1">
        <w:rPr>
          <w:color w:val="000000" w:themeColor="text1"/>
          <w:sz w:val="28"/>
          <w:szCs w:val="28"/>
          <w:lang w:val="kk-KZ"/>
        </w:rPr>
        <w:lastRenderedPageBreak/>
        <w:t xml:space="preserve">мен құбылыстар, идеялар дүниесі. Ол кейде «дүние», «әлем» түсініктерімен сәйкес, синонимдес мағынада да қолданылады. Бірақ «болмыс» атауында оның бар болуына, тіршілік етуіне, осы әлемге қатысуына баса назар аударылса, «әлем», «дүние» сияқты түсініктер болмыстың шынайы түзілімінің тұтастығын бейнелеу үшін қолданылады. Мәселен, әлемдегі болмыс – әлемнің бар болу, өмір сүруін бекіте түссе, «әлем болмысы» сол әлемнің  шынайлығы мен жалпы болуға қатысуын анықтай түседі. Демек, болмыс, жалпы алғанда, не нәрсе, ол мейлі материалдық немесе руханилық болсын, әйтеуір бар болса, соны тұтас қамтитын философиялық категорияға айналған.  </w:t>
      </w:r>
    </w:p>
    <w:p w:rsidR="00BB6907" w:rsidRPr="00EC79D1" w:rsidRDefault="00BB6907" w:rsidP="00BB6907">
      <w:pPr>
        <w:jc w:val="both"/>
        <w:rPr>
          <w:color w:val="000000" w:themeColor="text1"/>
          <w:sz w:val="28"/>
          <w:szCs w:val="28"/>
          <w:lang w:val="kk-KZ"/>
        </w:rPr>
      </w:pPr>
      <w:r w:rsidRPr="00EC79D1">
        <w:rPr>
          <w:color w:val="000000" w:themeColor="text1"/>
          <w:sz w:val="28"/>
          <w:szCs w:val="28"/>
          <w:lang w:val="kk-KZ"/>
        </w:rPr>
        <w:tab/>
      </w:r>
    </w:p>
    <w:p w:rsidR="00BB6907" w:rsidRPr="00EC79D1" w:rsidRDefault="00BB6907" w:rsidP="00BB6907">
      <w:pPr>
        <w:jc w:val="both"/>
        <w:rPr>
          <w:i/>
          <w:sz w:val="28"/>
          <w:szCs w:val="28"/>
          <w:lang w:val="kk-KZ"/>
        </w:rPr>
      </w:pPr>
      <w:r w:rsidRPr="00EC79D1">
        <w:rPr>
          <w:color w:val="000000" w:themeColor="text1"/>
          <w:sz w:val="28"/>
          <w:szCs w:val="28"/>
          <w:lang w:val="kk-KZ"/>
        </w:rPr>
        <w:tab/>
      </w:r>
      <w:r w:rsidRPr="00EC79D1">
        <w:rPr>
          <w:i/>
          <w:sz w:val="28"/>
          <w:szCs w:val="28"/>
          <w:lang w:val="kk-KZ"/>
        </w:rPr>
        <w:t xml:space="preserve">Дүние, болмыс туралы ойтолғаныстар философия тарихында көне замандардан-ақ басталған. Мифтік дәуірде болмыстың тылсым қырларына үңілу, оның жеке элементтерін қастерлі санау, дүние мен адам қатынасының қыры мен сыры толғанылған. Болмыс түсінігін философияға алғаш енгізген көне Грекиядағы Элеаттар мектебінің негізін салушы Парменид болатын. Оның тұжырымы бойынша болмыс – бүтін, шынайылық, игіліктілік, әсемділік бола отырып,  біртұтас қозғалыссыз, тұйық шар формалары деп түсіндіріледі. Парменид онтологиясының бір ерекшелігі оны Бейболмыспен салыстырып көрсетуінде. Бейболмыс Ештеңе ойламауға тең келеді, Ештеңе туралы айту, яғни, ешнәрсе туралы айтпау. Сондықтан Ештеңе ойланылмайды, айтылмайды, ал Болмыс жаратылмаған және жойылмайтынның өзі деп пайымдайды. Ол өзінің «болмыс бар, болмыс емес жоқ» деген қағидасын дәйектейді. Бірақ бұл тезисін ол мынадай логикамен өрбітеді: 1) болмыс қана бар, Бейболмыс жоқ; 2) болмыс қана емес, Бейболмыс та бар; 3) болмыс пен Бейболмыс теңбе-тең. Кейінгі Элеаттар мектебінің өкілдері шынайы болмысты сезімдік әлем мен алдамшы болып көрінетіндерге қарсы қойды, болмыс туралы ілімді таза, біртұтас, өзгермейтін мәңгі өмір сүретіндерді қарастыратын ілім етіп құрды. </w:t>
      </w:r>
    </w:p>
    <w:p w:rsidR="00BB6907" w:rsidRPr="00EC79D1" w:rsidRDefault="00BB6907" w:rsidP="00BB6907">
      <w:pPr>
        <w:shd w:val="clear" w:color="auto" w:fill="FFFFFF"/>
        <w:ind w:firstLine="708"/>
        <w:jc w:val="both"/>
        <w:rPr>
          <w:i/>
          <w:sz w:val="28"/>
          <w:szCs w:val="28"/>
          <w:lang w:val="kk-KZ"/>
        </w:rPr>
      </w:pPr>
      <w:r w:rsidRPr="00EC79D1">
        <w:rPr>
          <w:i/>
          <w:sz w:val="28"/>
          <w:szCs w:val="28"/>
          <w:lang w:val="kk-KZ"/>
        </w:rPr>
        <w:t>Аристотельдің онтологиясында үш мәселе жатыр: 1) бар-лықты категориялық  талдау немесе бір нәрселердің болмысы туралы ілім; 2) субстанцияларды каузальдік талдау</w:t>
      </w:r>
      <w:r w:rsidRPr="00EC79D1">
        <w:rPr>
          <w:i/>
          <w:sz w:val="28"/>
          <w:szCs w:val="28"/>
          <w:lang w:val="el-GR"/>
        </w:rPr>
        <w:t xml:space="preserve">; </w:t>
      </w:r>
      <w:r w:rsidRPr="00EC79D1">
        <w:rPr>
          <w:i/>
          <w:sz w:val="28"/>
          <w:szCs w:val="28"/>
          <w:lang w:val="kk-KZ"/>
        </w:rPr>
        <w:t xml:space="preserve">3) мүмкіндік пен шындық туралы ілім немесе әлі болмыс еместің теориясы. Категорияларды 10 мағыналық топқа бөледі: мән, сапа, сан, орын, уақыт, иелену, әрекет, азап шегу. </w:t>
      </w:r>
    </w:p>
    <w:p w:rsidR="00BB6907" w:rsidRPr="00EC79D1" w:rsidRDefault="00BB6907" w:rsidP="00BB6907">
      <w:pPr>
        <w:widowControl w:val="0"/>
        <w:ind w:firstLine="567"/>
        <w:jc w:val="both"/>
        <w:rPr>
          <w:i/>
          <w:sz w:val="28"/>
          <w:szCs w:val="28"/>
          <w:lang w:val="kk-KZ"/>
        </w:rPr>
      </w:pPr>
      <w:r w:rsidRPr="00EC79D1">
        <w:rPr>
          <w:i/>
          <w:sz w:val="28"/>
          <w:szCs w:val="28"/>
          <w:lang w:val="kk-KZ"/>
        </w:rPr>
        <w:t xml:space="preserve">Сократқа дейінгі философияның сыны мен түсіндірмелерін қалыптастырған Аристотель метафизикалық мәселелерді қозғай отырып, «болу-болмау» мәселесін  ажыратып алады: «Ең алдымен анық болған нәрсе – «болу» немесе «болмау» деген сөздер белгілі бір айқындықты білдіреді, олай болса, бірдеңе (бір мезетте) олай да, бұлай да бола алмайды деген дұрыс»,-деп онтологиялық мәселелер ұсынған ойшыл,  өз ойын әрі қарай былайша сабақтай түседі: «Егер «адам» мен «адам емес» әр түрлі нәрселерді білдірмесе, онда «адам – болмау» да, «адам болу» да әр түрлі нәрселерді білдірмейді, яғни, адам болу адам болмаумен бір нәрсе болып шығар еді, өйткені екеуі де біреу болар еді: біреу болудың мағынасы тек осы ғой... Ал егер «адам» мен «адам емес» - біреу болса, онда «адам болу» мен «адам болмау» да біреу. Бірақ «адам» және «адам емес» әр түрлі нәрселерді </w:t>
      </w:r>
      <w:r w:rsidRPr="00EC79D1">
        <w:rPr>
          <w:i/>
          <w:sz w:val="28"/>
          <w:szCs w:val="28"/>
          <w:lang w:val="kk-KZ"/>
        </w:rPr>
        <w:lastRenderedPageBreak/>
        <w:t xml:space="preserve">көрсетеді дегенді біз айқындағанбыз». Бұнда болмыстың бар болуының айқын метафизикалық көрсеткіштерінің бірі – өзіне қайта оралатындығын логикалық түрде дәйектеу жолға қойылады. </w:t>
      </w:r>
    </w:p>
    <w:p w:rsidR="00BB6907" w:rsidRPr="00EC79D1" w:rsidRDefault="00BB6907" w:rsidP="00BB6907">
      <w:pPr>
        <w:ind w:firstLine="567"/>
        <w:jc w:val="both"/>
        <w:rPr>
          <w:i/>
          <w:sz w:val="28"/>
          <w:szCs w:val="28"/>
          <w:lang w:val="kk-KZ"/>
        </w:rPr>
      </w:pPr>
      <w:r w:rsidRPr="00EC79D1">
        <w:rPr>
          <w:i/>
          <w:sz w:val="28"/>
          <w:szCs w:val="28"/>
          <w:lang w:val="kk-KZ"/>
        </w:rPr>
        <w:t>Стоиктерде: әлем – жанды және мақсатқа құрылған, шексіз бостықтағы жанды аспан денелері мен саналы тіршілік иелерінен құралған. Шынайы өмір сүретін тек денелер, денесіздер: сөз, сөйлем, бостық, орын, уақыт т.б. Әрбір дене әлемнің қозғалысын қамтамасыз ете отырып, шексіз бөліне алады деген сияқты тұжырымдары белгілі.</w:t>
      </w:r>
    </w:p>
    <w:p w:rsidR="00BB6907" w:rsidRPr="00EC79D1" w:rsidRDefault="00BB6907" w:rsidP="00BB6907">
      <w:pPr>
        <w:ind w:firstLine="567"/>
        <w:jc w:val="both"/>
        <w:rPr>
          <w:i/>
          <w:sz w:val="28"/>
          <w:szCs w:val="28"/>
          <w:lang w:val="kk-KZ"/>
        </w:rPr>
      </w:pPr>
      <w:r w:rsidRPr="00EC79D1">
        <w:rPr>
          <w:i/>
          <w:sz w:val="28"/>
          <w:szCs w:val="28"/>
          <w:lang w:val="kk-KZ"/>
        </w:rPr>
        <w:t xml:space="preserve">Ал орта ғасырда онтология теологиямен байланыста қарастырылды да, абсолютті болмыс құдаймен барабар деген түсінік басым болды. Мәселен, схоластикада осындай үдерістер бойынша: субстанциялық-акциденциялық, актуалды-потенциалды, кездейсоқ-қажетті болмыс деңгейлері ажыратылды. Универсалийлердің онтологиялық статусы жөнінде, яғни, жалпы атаулардың шынайы және шынайы еместігі турасында номиналистер мен реалистер айтысты. Схоластика кезеңінде болмысты зерттеуден гөрі құдай болмысына үңілуге көбірек көңіл бөлінді. </w:t>
      </w:r>
    </w:p>
    <w:p w:rsidR="00BB6907" w:rsidRPr="00EC79D1" w:rsidRDefault="00BB6907" w:rsidP="00BB6907">
      <w:pPr>
        <w:ind w:firstLine="708"/>
        <w:jc w:val="both"/>
        <w:rPr>
          <w:color w:val="000000" w:themeColor="text1"/>
          <w:sz w:val="28"/>
          <w:szCs w:val="28"/>
          <w:lang w:val="kk-KZ"/>
        </w:rPr>
      </w:pPr>
    </w:p>
    <w:p w:rsidR="00BB6907" w:rsidRPr="00EC79D1" w:rsidRDefault="00BB6907" w:rsidP="00BB6907">
      <w:pPr>
        <w:ind w:firstLine="708"/>
        <w:jc w:val="both"/>
        <w:rPr>
          <w:color w:val="000000" w:themeColor="text1"/>
          <w:sz w:val="28"/>
          <w:szCs w:val="28"/>
          <w:lang w:val="kk-KZ"/>
        </w:rPr>
      </w:pPr>
      <w:r w:rsidRPr="00EC79D1">
        <w:rPr>
          <w:i/>
          <w:color w:val="000000" w:themeColor="text1"/>
          <w:sz w:val="28"/>
          <w:szCs w:val="28"/>
          <w:lang w:val="kk-KZ"/>
        </w:rPr>
        <w:t xml:space="preserve">Онтология болмыс туралы ілім. </w:t>
      </w:r>
      <w:r w:rsidRPr="00EC79D1">
        <w:rPr>
          <w:color w:val="000000" w:themeColor="text1"/>
          <w:sz w:val="28"/>
          <w:szCs w:val="28"/>
          <w:lang w:val="kk-KZ"/>
        </w:rPr>
        <w:t xml:space="preserve">Онтология (онтос - өмір сүретіндер, мән; логос-ілім деген мағынада) – болмыс туралы ілім, өмір сүріп тұрғандардың формасы, оның іргелі қағидалары, болмыс туралы неғұрлым жалпы анықтамалар оны категория ретінде қарастыратын философияның басты салаларының бірі. «Онтология» терминін 1613 жылы  Гоклениус енгізген және 1656 жылы бұған тәуелсіз түрде бұл термин И. Клаубергтің еңбектерінде кездеседі.  Метафизика негізі болып саналатын, заттар мен болмыс метафизикасы – онтология деп тұжырымдалады. </w:t>
      </w:r>
    </w:p>
    <w:p w:rsidR="00BB6907" w:rsidRPr="00EC79D1" w:rsidRDefault="00BB6907" w:rsidP="00BB6907">
      <w:pPr>
        <w:ind w:firstLine="708"/>
        <w:jc w:val="both"/>
        <w:rPr>
          <w:color w:val="000000" w:themeColor="text1"/>
          <w:sz w:val="28"/>
          <w:szCs w:val="28"/>
          <w:lang w:val="kk-KZ"/>
        </w:rPr>
      </w:pPr>
      <w:r w:rsidRPr="00EC79D1">
        <w:rPr>
          <w:color w:val="000000" w:themeColor="text1"/>
          <w:sz w:val="28"/>
          <w:szCs w:val="28"/>
          <w:lang w:val="kk-KZ"/>
        </w:rPr>
        <w:t xml:space="preserve">Болмыс туралы ілім бұған дейін осындай арнайы атауға ие болған соң, жаңа дәуірде онтология гносеологиямен жалғасты. Бұл кезеңде: натуралистік онтология  –  математика мен жаратылыстану объектілері сезімдік түрде танылмайды деп есептейтін, дискреттік онтология – атомдық түсініктердің өрлеуі, болмыстың үздіксіздігі туралы пайымдаулар, монистік және плюролистік онтология – объективті өмір сүретіндердің бірлігі мен көп түрлілігі ұсынылды. </w:t>
      </w:r>
    </w:p>
    <w:p w:rsidR="00BB6907" w:rsidRPr="00EC79D1" w:rsidRDefault="00BB6907" w:rsidP="00BB6907">
      <w:pPr>
        <w:jc w:val="both"/>
        <w:rPr>
          <w:color w:val="000000" w:themeColor="text1"/>
          <w:sz w:val="28"/>
          <w:szCs w:val="28"/>
          <w:lang w:val="kk-KZ"/>
        </w:rPr>
      </w:pPr>
      <w:r w:rsidRPr="00EC79D1">
        <w:rPr>
          <w:color w:val="000000" w:themeColor="text1"/>
          <w:sz w:val="28"/>
          <w:szCs w:val="28"/>
          <w:lang w:val="kk-KZ"/>
        </w:rPr>
        <w:tab/>
        <w:t xml:space="preserve">Классикалық неміс философиясы идеализмінде, әсіресе, Г.Ф. Гегельдің ұғымынша, ойлау мен болмыс сәйкес;  ойлау, рух, абсолютті ақыл – болмыс субстанциясын құрайды. Бірақ бұл сәйкестік таным мен даму заңдылықтары бойынша түсіндірілген. Ол онтологияны – мәннің абстрактілі анықтамалары жөнінде ілім деп тұжырымдаса, И. Кант онтологияны мазмұнсыз метафизика деп санап, оны трансцендентальді философиямен алмастырады да, философияны тек таным теориясы деп түсіндіреді.  </w:t>
      </w:r>
    </w:p>
    <w:p w:rsidR="00BB6907" w:rsidRPr="00EC79D1" w:rsidRDefault="00BB6907" w:rsidP="00BB6907">
      <w:pPr>
        <w:ind w:firstLine="708"/>
        <w:jc w:val="both"/>
        <w:rPr>
          <w:color w:val="000000" w:themeColor="text1"/>
          <w:sz w:val="28"/>
          <w:szCs w:val="28"/>
          <w:lang w:val="kk-KZ"/>
        </w:rPr>
      </w:pPr>
      <w:r w:rsidRPr="00EC79D1">
        <w:rPr>
          <w:color w:val="000000" w:themeColor="text1"/>
          <w:sz w:val="28"/>
          <w:szCs w:val="28"/>
          <w:lang w:val="kk-KZ"/>
        </w:rPr>
        <w:t>Сонымен қатар болмысты философияның салалары мен бағыттары бойынша сараптауға болады; теологияда – құдай болмысты мәңгі жаратушы, оған өз үстемдігін жүргізуші, метафизикада, идеализмде болмыс – рух түрінде, материалистерде – материя, әлемнің тұтастай алғандағы заттық құрылымы, энергетизмде – жайлаған энергия болып түсінілген. Қазіргі онтологияда болмыс әр түрлі тіршіліктің тұтастығы деген ой-пікірге келіп тоғысады.</w:t>
      </w:r>
    </w:p>
    <w:p w:rsidR="00BB6907" w:rsidRPr="00EC79D1" w:rsidRDefault="00BB6907" w:rsidP="00BB6907">
      <w:pPr>
        <w:jc w:val="both"/>
        <w:rPr>
          <w:color w:val="000000" w:themeColor="text1"/>
          <w:sz w:val="28"/>
          <w:szCs w:val="28"/>
          <w:lang w:val="kk-KZ"/>
        </w:rPr>
      </w:pPr>
      <w:r w:rsidRPr="00EC79D1">
        <w:rPr>
          <w:color w:val="000000" w:themeColor="text1"/>
          <w:sz w:val="28"/>
          <w:szCs w:val="28"/>
          <w:lang w:val="kk-KZ"/>
        </w:rPr>
        <w:lastRenderedPageBreak/>
        <w:tab/>
        <w:t xml:space="preserve"> Ал ХХ ғасырдағы экзистенциализм ағымы болмыс мәселесімен арнайы шұғылданған болатын. Мәселен, М. Хайдеггердің «іргелі (фундаментальді) онтологиясында» – «болмыс қалай өмір сүруді иеленеді, негізі неге өмір сүріп тұрғандар бар, ештеңе неге жоқ, болмыстың мағынасы неде?» деген сауалдар қойылады да, адам болмысы жалпы болмысқа қатысты түрде талданады. Адам өмірінде «қол астына иеленетін керек заттар», практикалық нәрселер, ал адам үшін тек теориялық маңызы барлар – нақты болмыс деп ажырата келе, болмыс өлімге бағытталған, ол уақыт бойынша емес,  болмыс сол уақыттың өзі ретінде өмір сүретіндігі туралы пайымдалды. Болмыстың мағынасын толықтай зерделеу үшін оның қарама-қарсы жағы, баламасы Ештеңе немесе Бейболмыс арқылы ашылатындығын терең байыптаған неміс ойшылы мынадай тұжырмдарға келеді:  болмыс ештеңені жоққа шығарудан пайда болады, ештеңе өмір сүретіндерге толығып, шоғырлануға, тиелуге мүмкіндік береді, содан соң болмыс ашылады, ашылу үшін өмір сүреді, бар болуды қажетсінеді. Осы ағымның өкілі Ж.П. Сартрдың көзқарасы бойынша, болмыс таза, логикалы, өзімен-өзі барабарлық. Тілде «бар» сөзі арқылы қолданылады. </w:t>
      </w:r>
    </w:p>
    <w:p w:rsidR="00BB6907" w:rsidRPr="00EC79D1" w:rsidRDefault="00BB6907" w:rsidP="00BB6907">
      <w:pPr>
        <w:ind w:firstLine="708"/>
        <w:jc w:val="both"/>
        <w:rPr>
          <w:color w:val="000000" w:themeColor="text1"/>
          <w:sz w:val="28"/>
          <w:szCs w:val="28"/>
          <w:lang w:val="kk-KZ"/>
        </w:rPr>
      </w:pPr>
      <w:r w:rsidRPr="00EC79D1">
        <w:rPr>
          <w:color w:val="000000" w:themeColor="text1"/>
          <w:sz w:val="28"/>
          <w:szCs w:val="28"/>
          <w:lang w:val="kk-KZ"/>
        </w:rPr>
        <w:t xml:space="preserve">Сондай ақ, ХХ ғасырдағы неопозитивизм, постмодернизм сияқты ағымдарда «болмыс философиясынан бас тарту» түсінігі бар. Болмыс философиясынан бас тарту – философиядағы негізгі категория – болмыс проблемасын проблема ретінде, философия объектісі ретінде жоққа шығару. Бұл тек болмыс қана емес, дәстүрлі метафизикалық проблемаларды терістейтін пікірлермен байланысты туындаған.  Бас тарту басқа қырынан келу, ішінара жоққа шығару, мәселесінің қойылуын өзгерту түрінде емес, болмысты тікілей ескірген ұғым ретінде қарастырады. </w:t>
      </w:r>
    </w:p>
    <w:p w:rsidR="00BB6907" w:rsidRPr="00EC79D1" w:rsidRDefault="00BB6907" w:rsidP="00BB6907">
      <w:pPr>
        <w:ind w:firstLine="708"/>
        <w:jc w:val="both"/>
        <w:rPr>
          <w:color w:val="000000" w:themeColor="text1"/>
          <w:sz w:val="28"/>
          <w:szCs w:val="28"/>
          <w:lang w:val="kk-KZ"/>
        </w:rPr>
      </w:pPr>
      <w:r w:rsidRPr="00EC79D1">
        <w:rPr>
          <w:color w:val="000000" w:themeColor="text1"/>
          <w:sz w:val="28"/>
          <w:szCs w:val="28"/>
          <w:lang w:val="kk-KZ"/>
        </w:rPr>
        <w:t xml:space="preserve">Болмыстың мәні мәселесі оның жалпылама сипаты мен негізгі өмір сүру формасына, ішкі заңдылықтарына байланысты болып келеді. Яғни, ол барлық өмір сүретіндердің бірлігі, тұтас әлем болып табылатын  болмыс ұғымынан туындап, екі түрлі сипатта анықталады: 1) кез-келген бар болып тұрған жеке нәрселерге қатысты, көлемі жөнінен неғұрлым кең, бәрін қамтитын ұғым, ал мазмұны жөнінен кедей, «өмір сүруден» басқа ешқандай қасиетті иемденбейді; 2) тек бір затқа қатысты, бәрінің бірлігі, сондықтан, оның мазмұны шексіз, мүмкін болатын барлық қасиеттерді жинақтайды, әр түрлілікті тұтастандырып тұрады. </w:t>
      </w:r>
    </w:p>
    <w:p w:rsidR="00BB6907" w:rsidRPr="00EC79D1" w:rsidRDefault="00BB6907" w:rsidP="00BB6907">
      <w:pPr>
        <w:ind w:firstLine="708"/>
        <w:jc w:val="both"/>
        <w:rPr>
          <w:color w:val="000000" w:themeColor="text1"/>
          <w:sz w:val="28"/>
          <w:szCs w:val="28"/>
          <w:lang w:val="kk-KZ"/>
        </w:rPr>
      </w:pPr>
      <w:r w:rsidRPr="00EC79D1">
        <w:rPr>
          <w:color w:val="000000" w:themeColor="text1"/>
          <w:sz w:val="28"/>
          <w:szCs w:val="28"/>
          <w:lang w:val="kk-KZ"/>
        </w:rPr>
        <w:t xml:space="preserve">Бұдан дүниенің мәнін тереңірек ашу үшін болмыстың қырлары мәселесі туындайды, болмыстың қырлары – болмыс сипатын ашудың метафизикалық негіздері, оны айқындаудың іргелі сауалдары. Болмыстың ең негізгі сипаты – «бар болу», одан айрылса болмыс емес. Яғни – «бар. Бұдан болмыстың бірінші қыры туындайды:  1) «Дүние бар ма, болса ол қай жақта деген сауалға» – бар, барлық жерде деген жауап беріледі. Себебі, ол болмайтын болса, онда болмыс туралы түсініктер мен идеялардың барлығы да болмас еді, біздің өмір сүруіміз бен әлемге қатынасымыздың өзі жалған болып табылар еді. Ал болмыс еместік арнайы орынды иеленбейтіндіктен, болмыс барлық жерде де бар және рухани кеңістікті де тұтас қамтып тұрады, бұдан болмыс болмайтын жер жоқ деген нақты тұжырым алынады. </w:t>
      </w:r>
    </w:p>
    <w:p w:rsidR="00BB6907" w:rsidRPr="00EC79D1" w:rsidRDefault="00BB6907" w:rsidP="00BB6907">
      <w:pPr>
        <w:ind w:firstLine="708"/>
        <w:jc w:val="both"/>
        <w:rPr>
          <w:color w:val="000000" w:themeColor="text1"/>
          <w:sz w:val="28"/>
          <w:szCs w:val="28"/>
          <w:lang w:val="kk-KZ"/>
        </w:rPr>
      </w:pPr>
      <w:r w:rsidRPr="00EC79D1">
        <w:rPr>
          <w:color w:val="000000" w:themeColor="text1"/>
          <w:sz w:val="28"/>
          <w:szCs w:val="28"/>
          <w:lang w:val="kk-KZ"/>
        </w:rPr>
        <w:lastRenderedPageBreak/>
        <w:t xml:space="preserve"> Болмыстың әр түрлі қырлары тең өмір сүреді, барша тіршілік ететіндер органикалық еместер, организмдер, мегаәлем т.б. барлығы бар болу құқы бойынша, жалпы алғанда, өзара тең. Бұл теңдік дүниедегінің барлығының:  қалыптасып, пайда болып, одан соң белгілі бір уақыт бойынша  өмір сүріп, кейіннен мүмкіндіктерін сарыққаннан соң  жойылатындығы арқылы анық көрінеді. Олардың тең құқықтығы антропоцентристік емес, онтологиялық мәнде – бәрі де осы дүние элементтері, өмір сүру құқын тең дәрежеде  иеленген.</w:t>
      </w:r>
    </w:p>
    <w:p w:rsidR="00BB6907" w:rsidRPr="00EC79D1" w:rsidRDefault="00BB6907" w:rsidP="00BB6907">
      <w:pPr>
        <w:ind w:firstLine="708"/>
        <w:jc w:val="both"/>
        <w:rPr>
          <w:color w:val="000000" w:themeColor="text1"/>
          <w:sz w:val="28"/>
          <w:szCs w:val="28"/>
          <w:lang w:val="kk-KZ"/>
        </w:rPr>
      </w:pPr>
      <w:r w:rsidRPr="00EC79D1">
        <w:rPr>
          <w:color w:val="000000" w:themeColor="text1"/>
          <w:sz w:val="28"/>
          <w:szCs w:val="28"/>
          <w:lang w:val="kk-KZ"/>
        </w:rPr>
        <w:t xml:space="preserve">Болмыс өзінің жеке түрлері бойынша олардың да ішкі мағынасын, табиғатын анықтайды. Осыған орай, жеке заттар мен құбылыстар болмысын бөліп алуға да болады. Мәселен, ағаш болмысы, өсімдіктер болмысы т.б. Бірақ олардың болмысы, яғни, бар болуы өзін-өзі оқшауламайды, барлығы тұтас болмысқа кірігеді, олай болса, жалпы мен жеке ұғымдарының салыстырмалылығынан жалпы біртұтас болмыс құрылады. «Бір нәрсенің болмысы» оның жалпы шығу тегін, өмір сүру қағидаттарын, тіршілік ету сәтін, басқада нәрселермен қатынасын және түпкілікті жойылуға дейінгі қалпын, демек, бүкіл ішкі және сыртқы табиғатын тұтастай ашу үшін қолданылатын болса, тұтас болмыс атауы да оның осындай шынайы сипаттарын түгелімен қамтиды, себебі, ешқандай қамтылмай қалған сипат болмауы тиіс. Нақтырақ айтсақ, қасиеті, қызметі, құрылымы, шығу тегі, жаратылуы, бұрынғы-қазіргі-болашақта қандай болуы мүмкін күйі т.б. тұтаса келе сипатталып, бір-бірімен байланыста қарастырылуы тиіс.  Мәселен, ұлттық таным түсінікте «жалпы табиғаты осындай», «болмыс-бітімі сондай», «бары сол» деген сияқты фразалар бүгінгі күнге дейін нақты қолданыста. Бұл түсіндірмелер сол нақты объектінің тұтас болмысын қамтитын сипаттарды анықтау үшін қолданылады. </w:t>
      </w:r>
    </w:p>
    <w:p w:rsidR="00BB6907" w:rsidRPr="00EC79D1" w:rsidRDefault="00BB6907" w:rsidP="00BB6907">
      <w:pPr>
        <w:ind w:firstLine="708"/>
        <w:jc w:val="both"/>
        <w:rPr>
          <w:color w:val="000000" w:themeColor="text1"/>
          <w:sz w:val="28"/>
          <w:szCs w:val="28"/>
          <w:lang w:val="kk-KZ"/>
        </w:rPr>
      </w:pPr>
      <w:r w:rsidRPr="00EC79D1">
        <w:rPr>
          <w:color w:val="000000" w:themeColor="text1"/>
          <w:sz w:val="28"/>
          <w:szCs w:val="28"/>
          <w:lang w:val="kk-KZ"/>
        </w:rPr>
        <w:t>Халқымызда дүние, әлем деген сияқты жалпы атаулармен қатар, парасатты толғанылған  (ғылымиланған деуге де болады): «он сегіз мың ғалам», «тылсым дүние», «сегіз қиыр шартарап» деген сияқты ұғымдар болмыстың көптүрлігін және өзара байланысын, тұтастығын, шексіздігін, таным үрдісінде түйткілділігін, кей сәттерде тіпті танылуы да күрделілігін сипаттайтын ұғымдар болып табылады: 18 мың ғалам – болмыстың сан алуан күрделілігі мен шексіздігі, шетсіздігі, жасампаздығы, ақиқаттығы, мәңгілігі турасындағы космологиялық-онтологиялық ұлттық дүниетаным түсінігі болса, тылсым дүние – (феномендік, иллюзиялы, сакральді және т.б. түсініктерге жақын) адам танымының шегін білдіре отырып, болмыстың үнемі ішкі мән-мағынасын сақтайтындықты өзіне ұсынатын және адам дәрменсіздігінің сезімдік жай-күйін де білдіретін қатынасты қоса қамтитын субъекті мен объектіні ажыратқан, адам және дүниенің асқақтығы мен құпия қыр-сырын, болмыстың жұмбақ танылмаған құбылыстарын жинақтайтын қазақ философиясындағы әлемнің сипаты.</w:t>
      </w:r>
    </w:p>
    <w:p w:rsidR="00BB6907" w:rsidRPr="00EC79D1" w:rsidRDefault="00BB6907" w:rsidP="00BB6907">
      <w:pPr>
        <w:ind w:firstLine="708"/>
        <w:jc w:val="both"/>
        <w:rPr>
          <w:color w:val="000000" w:themeColor="text1"/>
          <w:sz w:val="28"/>
          <w:szCs w:val="28"/>
          <w:lang w:val="kk-KZ"/>
        </w:rPr>
      </w:pPr>
      <w:r w:rsidRPr="00EC79D1">
        <w:rPr>
          <w:color w:val="000000" w:themeColor="text1"/>
          <w:sz w:val="28"/>
          <w:szCs w:val="28"/>
          <w:lang w:val="kk-KZ"/>
        </w:rPr>
        <w:t xml:space="preserve">Ұлттық таным-түсінікте болмысты, әлемді екі бағдарда ажыратып пайымдау үрдістері қалыптасқан: 1) пессимистік – күнделікті өмірде үмітсіздік пен жарқын болашаққа сенбеуді білдіретін көңілсіз әлемді елестететін дүниеге көзқарасты құрай отыра,  әлем – үмітсіз, ал адам өмірі – өткінші деп санайтын бағдар. Бірақ бұл пессимизмнің өзі өмірдің, әлемнің </w:t>
      </w:r>
      <w:r w:rsidRPr="00EC79D1">
        <w:rPr>
          <w:color w:val="000000" w:themeColor="text1"/>
          <w:sz w:val="28"/>
          <w:szCs w:val="28"/>
          <w:lang w:val="kk-KZ"/>
        </w:rPr>
        <w:lastRenderedPageBreak/>
        <w:t>өткіншілігіне, қысқалығына өкініш сезімдері арқылы қайтадан шабыттануға өтеді. Бұны «жалған дүние» ұғымы арқылы береді: алдамшы дүние, өтпелі дүние т.б. мағыналарды жинақтайтын тұтас әлем мен адам болмысының өткіншілігін түйсінуді білдіретін, өткіншілікке риза еместікті үнемі байыптаудан туған қазақтардың болмыс, дүние жөніндегі философиялық түсінігі.  Бұны кейде тек қана «жалған» деп те атайды.  Жалған – материалдық болмыстың (әсіресе адам тән) өткіншілігінен, өзгергіштігінен туындаған мәңгілікке, тұрақтылыққа қарама-қарсы түсінік. Сонымен қатар қайтымсыздыққа өкініш арқылы мәңгілікті аңсау, үздіксіздікті ұсыну түсініктері де жоқ емес. Бұнда әлем мен адам болмысы өзара кірігіп кеткен.</w:t>
      </w:r>
    </w:p>
    <w:p w:rsidR="00BB6907" w:rsidRPr="00EC79D1" w:rsidRDefault="00BB6907" w:rsidP="00BB6907">
      <w:pPr>
        <w:ind w:firstLine="708"/>
        <w:jc w:val="both"/>
        <w:rPr>
          <w:color w:val="000000" w:themeColor="text1"/>
          <w:sz w:val="28"/>
          <w:szCs w:val="28"/>
          <w:lang w:val="kk-KZ"/>
        </w:rPr>
      </w:pPr>
      <w:r w:rsidRPr="00EC79D1">
        <w:rPr>
          <w:color w:val="000000" w:themeColor="text1"/>
          <w:sz w:val="28"/>
          <w:szCs w:val="28"/>
          <w:lang w:val="kk-KZ"/>
        </w:rPr>
        <w:t xml:space="preserve">Халқымыз осыған орай, адам болмысының өтпелілігін «қамшының сабындай қысқа ғұмыр» деп сипаттайды. Бұл көбіне поэтикалық, көркемдік танымда жиі қолданылады. Бірақ өткіншілікке өкініш арқылы «жалғанды жалпағынан басу», яғни еркіндік пен мағыналы өмір сүру ниетін де білдіреді. Абсурд – түсінігіне жақын, бірақ түпкілікті түңілушілік жоқ, өткіншілікті амалсыздан мойындау ғана бар; 2) оптимистік – пессимизмге қарама-қарсы, үздіксіз дамуға және болашаққа үмітпен қарайтын, өмірге ризашылық пен сүйіспеншілікті білдіретін, біздің әлем бүкіл бар  болатын әлемдердің ішіндегі ең жетілген, қолайлысы деп есептейтін позитивті көңіл-күймен берілетін дүниеге, өмірге көзқарастың түрінен туындайтын болмыстың жалпылдама сипаттамасы. Мәселен, жарық дүние – адам өмірінің «осы дүниедегі» мағыналылығын, әсемдігі мен асқақтығын рәсімдейтін, сонымен қатар кеңдігі мен шексіздігін білдіретін, әсіресе, өмір дүниесін бейнелейтін, оптимистік, өміршеңдік, әрекетшілдік пен жігерлік сипаты бар ғаламның жалпы бейнесі. Бұнда болмыс пен адам болмысының мағынасы өздігінен ашылып тұр. </w:t>
      </w:r>
    </w:p>
    <w:p w:rsidR="00BB6907" w:rsidRPr="00EC79D1" w:rsidRDefault="00BB6907" w:rsidP="00BB6907">
      <w:pPr>
        <w:ind w:firstLine="708"/>
        <w:jc w:val="both"/>
        <w:rPr>
          <w:color w:val="000000" w:themeColor="text1"/>
          <w:sz w:val="28"/>
          <w:szCs w:val="28"/>
          <w:lang w:val="kk-KZ"/>
        </w:rPr>
      </w:pPr>
      <w:r w:rsidRPr="00EC79D1">
        <w:rPr>
          <w:color w:val="000000" w:themeColor="text1"/>
          <w:sz w:val="28"/>
          <w:szCs w:val="28"/>
          <w:lang w:val="kk-KZ"/>
        </w:rPr>
        <w:t>Ал «Заман» – сол уақыттағы қоғамның күрделі хал-ахуалы мен мән жайын сипаттайтын әлеуметтік болмыстың; өмір жағдайы, адам мақсат мұраттары сияқты құндылықтарды қоса қамтитын қоғамдық-тарихи процестің нақты бір кезеңі. Ол оптимистік бағытта: қой үстіне бозторғай жұмыртқалаған заман, түзелген заман және пессимистік бағытта: зар заман, ақыр заман т.б. кездеседі. Заман түсінігі қоғамдық болмыстың объективті даму тенденциясын да білдіретін субъективті факторларды да қамти отыра, әлеуметтік болмыс деген ұғымның шынайы, өткір келбетін, пердесін ашып көрсетуге келіп саяды.</w:t>
      </w:r>
    </w:p>
    <w:p w:rsidR="00BB6907" w:rsidRPr="00EC79D1" w:rsidRDefault="00BB6907" w:rsidP="00BB6907">
      <w:pPr>
        <w:ind w:firstLine="708"/>
        <w:jc w:val="both"/>
        <w:rPr>
          <w:color w:val="000000" w:themeColor="text1"/>
          <w:sz w:val="28"/>
          <w:szCs w:val="28"/>
          <w:lang w:val="kk-KZ"/>
        </w:rPr>
      </w:pPr>
      <w:r w:rsidRPr="00EC79D1">
        <w:rPr>
          <w:color w:val="000000" w:themeColor="text1"/>
          <w:sz w:val="28"/>
          <w:szCs w:val="28"/>
          <w:lang w:val="kk-KZ"/>
        </w:rPr>
        <w:t xml:space="preserve">«Болмыс жалпы алғанда, адамның таным объектісіне айнала ал ма» деген сауал бойынша философияда болмыс пен ойлаудың арақатынасы туралы толғаныстар басты мәселе ретінде ұсынылған болатын. Бірақ қазіргі кездегі көптеген ағымдарда бұл метафизикалық шешімін таппайтын сауал ретінде де қабылданады. Демек, ойлау мен болмыс бір-біріне қатысты, себебі, болмыс туралы бүгінгі күнге дейінгі қалыптасқан ұғымдар мен идеялар осының айғағы.    </w:t>
      </w:r>
    </w:p>
    <w:p w:rsidR="00BB6907" w:rsidRPr="00EC79D1" w:rsidRDefault="00BB6907" w:rsidP="00BB6907">
      <w:pPr>
        <w:jc w:val="both"/>
        <w:rPr>
          <w:color w:val="000000" w:themeColor="text1"/>
          <w:sz w:val="28"/>
          <w:szCs w:val="28"/>
          <w:lang w:val="kk-KZ"/>
        </w:rPr>
      </w:pPr>
      <w:r w:rsidRPr="00EC79D1">
        <w:rPr>
          <w:color w:val="000000" w:themeColor="text1"/>
          <w:sz w:val="28"/>
          <w:szCs w:val="28"/>
          <w:lang w:val="kk-KZ"/>
        </w:rPr>
        <w:tab/>
        <w:t xml:space="preserve">Демек, болмысты болмыс еместен  қалай ажыратамыз деген сауалға, оның мынадай қасиеттерін тиянақтап көрсетуге болады: болу, бар болу, (әлемге) қатысу, өмір сүру, тіршілік ету, көріну, объект ретінде ұсынылу т.б. Сонымен қатар болмыстың ішкі мәнінің өмір сүретіндігін анықтау мақсатында Бар-лық (сущее), демек, бар екендік туралы айталады, бұл болмыстың жалпы </w:t>
      </w:r>
      <w:r w:rsidRPr="00EC79D1">
        <w:rPr>
          <w:color w:val="000000" w:themeColor="text1"/>
          <w:sz w:val="28"/>
          <w:szCs w:val="28"/>
          <w:lang w:val="kk-KZ"/>
        </w:rPr>
        <w:lastRenderedPageBreak/>
        <w:t xml:space="preserve">атауынан гөрі нақты бар нәрселерді сипаттау сәтінде қолданылатын ұғым. Ал бірдеңе немесе әлдене (нечто) әйтеуір не болса да бар, жоқ емес деген мағынаны білдіру үшін қолданылатын түсінік.  </w:t>
      </w:r>
    </w:p>
    <w:p w:rsidR="00BB6907" w:rsidRPr="00EC79D1" w:rsidRDefault="00BB6907" w:rsidP="00BB6907">
      <w:pPr>
        <w:ind w:firstLine="708"/>
        <w:jc w:val="both"/>
        <w:rPr>
          <w:color w:val="000000" w:themeColor="text1"/>
          <w:sz w:val="28"/>
          <w:szCs w:val="28"/>
          <w:lang w:val="kk-KZ"/>
        </w:rPr>
      </w:pPr>
      <w:r w:rsidRPr="00EC79D1">
        <w:rPr>
          <w:color w:val="000000" w:themeColor="text1"/>
          <w:sz w:val="28"/>
          <w:szCs w:val="28"/>
          <w:lang w:val="kk-KZ"/>
        </w:rPr>
        <w:t xml:space="preserve">Болмыстың мәнін түсінудің тағы бір тұсы оның тұтастығын, ішкі бірлігін  түйсінуде болып табылады. Болмыс біртұтас, ал оның жекелеген элементтері осы тұтастықты құраушы ғана емес, оның қажетті, өзге түрлерге ықпалдылығы бойынша өмір сүретін жалпының ішіндегі жекелігі. Бұдан болмыстың бүтіндігінің органикалық бірлігі түсінігі туындайды. Яғни, органикалық бүтін оның әрбір бөлшегінің маңызды құрылым екендігін, егер ол бөлшек қатыспаса, бүтіндіктің бұзылатындығын негізге алады. Бұндай болмыстың бүтіндігі диалектикада – бәрінің бәрімен байланысы қағидасы бойынша, синергетикада – әлемнің тұтастай бір-бірінен туындап, өздігінен ұйымдасып отыратындығы арқылы дәйектеледі. Мәселен, экологиялық баланс ұғымында табиғаттағы әрбір тіршілік иесінің осы тұтастықты құрайтындығы және олардың мөлшерінің, санының сақталып отыруы тиіс екендігі туралы айтылады. Осыған орай, әрбір тіршілік иесімен, заттармен, құбылыстармен қатар әрбір адам да осы болмыс тұтастығының қажетті элементі болып табылады. Абай айтқандай: «Сен де бір кірпіш дүниеге, тетігін тап та бар қалан»  деген тұжырым осы болмыс тұтастығын анық ашып көрсететін тұжырым екендігі сөзсіз. Ол әрбір болмыс элементін кірпішке теңей отыра, әрбір адамның әлем алдында кірпіш тәрізді теңдігін байыптайды.    </w:t>
      </w:r>
    </w:p>
    <w:p w:rsidR="00BB6907" w:rsidRPr="00EC79D1" w:rsidRDefault="00BB6907" w:rsidP="00BB6907">
      <w:pPr>
        <w:jc w:val="both"/>
        <w:rPr>
          <w:color w:val="000000" w:themeColor="text1"/>
          <w:sz w:val="28"/>
          <w:szCs w:val="28"/>
          <w:lang w:val="kk-KZ"/>
        </w:rPr>
      </w:pPr>
      <w:r w:rsidRPr="00EC79D1">
        <w:rPr>
          <w:color w:val="000000" w:themeColor="text1"/>
          <w:sz w:val="28"/>
          <w:szCs w:val="28"/>
          <w:lang w:val="kk-KZ"/>
        </w:rPr>
        <w:tab/>
        <w:t xml:space="preserve"> </w:t>
      </w:r>
    </w:p>
    <w:p w:rsidR="00BB6907" w:rsidRPr="00EC79D1" w:rsidRDefault="00BB6907" w:rsidP="00BB6907">
      <w:pPr>
        <w:ind w:firstLine="708"/>
        <w:jc w:val="both"/>
        <w:rPr>
          <w:color w:val="000000" w:themeColor="text1"/>
          <w:sz w:val="28"/>
          <w:szCs w:val="28"/>
          <w:lang w:val="kk-KZ"/>
        </w:rPr>
      </w:pPr>
      <w:r w:rsidRPr="00EC79D1">
        <w:rPr>
          <w:i/>
          <w:sz w:val="28"/>
          <w:szCs w:val="28"/>
          <w:lang w:val="kk-KZ"/>
        </w:rPr>
        <w:t xml:space="preserve">Болмыстың түрлері. </w:t>
      </w:r>
      <w:r w:rsidRPr="00EC79D1">
        <w:rPr>
          <w:color w:val="FF0000"/>
          <w:sz w:val="28"/>
          <w:szCs w:val="28"/>
          <w:lang w:val="kk-KZ"/>
        </w:rPr>
        <w:t xml:space="preserve"> </w:t>
      </w:r>
      <w:r w:rsidRPr="00EC79D1">
        <w:rPr>
          <w:color w:val="000000" w:themeColor="text1"/>
          <w:sz w:val="28"/>
          <w:szCs w:val="28"/>
          <w:lang w:val="kk-KZ"/>
        </w:rPr>
        <w:t xml:space="preserve">Болмыстың сан түрлі алуандығына, тіршілік ету дәстүрлерінің әр түрлілігіне, жалпы сансыз формада болатындығына байланысты оларды топтап, түрлерге ажыратып қарастыру жолға қойылған. Осыған орай, болмысты жалпы екі түрге бөледі: шынайы (реалды) және рухани (идеалды). Реалды, яғни материалды түріне – заттар, денелер, құбылыстар, адамдар жасаған заттар, табиғат болмысы жатқызылады. Олар кеңістікте орналасады, уақыт бойынша өмір сүреді, сезімдік көрсеткіштері бар, қайталанбайтын, жеке өмір сүретіндердің барлығын құрайды. Идеалды – кеңістіксіз, уақытсыз, факті болу қасиеті жоқ, мәңгі өмір сүретін, өзгермейтін болмыс түрлерін қамтиды: құндылықтар, идеялар, логикалық ұғымдар, фантазиялар, мифтер т.б. да бар ретінде сақталады. </w:t>
      </w:r>
    </w:p>
    <w:p w:rsidR="00BB6907" w:rsidRPr="00EC79D1" w:rsidRDefault="00BB6907" w:rsidP="00BB6907">
      <w:pPr>
        <w:ind w:firstLine="708"/>
        <w:jc w:val="both"/>
        <w:rPr>
          <w:color w:val="000000" w:themeColor="text1"/>
          <w:sz w:val="28"/>
          <w:szCs w:val="28"/>
          <w:lang w:val="kk-KZ"/>
        </w:rPr>
      </w:pPr>
      <w:r w:rsidRPr="00EC79D1">
        <w:rPr>
          <w:color w:val="000000" w:themeColor="text1"/>
          <w:sz w:val="28"/>
          <w:szCs w:val="28"/>
          <w:lang w:val="kk-KZ"/>
        </w:rPr>
        <w:t xml:space="preserve">Материалдық болмыс – болмыстың материалдық, заттық түрі болғандықтан, бұған материализмде басымдылық беріліп, табиғат болмысы түрінде ажыратылады. Ол адам санасының тәуелсіз, объективті кеңістік пен уақыт бойынша барлық жерде және әрқашан болуымен, болып отыруымен анықталады. Олар ауыспалы, белгілі бір жерде, белгілі бір уақытта өмір сүреді, кейіннен жоғалады. Оны адамдандырылған және табиғи деп бөледі. Яғни,  екінші табиғат пен бірінші табиғатқа сәйкестенеді. Екінші табиғат адамдар жасаған бүкіл материалдық игіліктердің жиынтығы болып табылса, бірінші табиғат дүниенің өзгертілмеген таза қалпы. </w:t>
      </w:r>
    </w:p>
    <w:p w:rsidR="00BB6907" w:rsidRPr="00EC79D1" w:rsidRDefault="00BB6907" w:rsidP="00BB6907">
      <w:pPr>
        <w:ind w:firstLine="708"/>
        <w:jc w:val="both"/>
        <w:rPr>
          <w:color w:val="000000" w:themeColor="text1"/>
          <w:sz w:val="28"/>
          <w:szCs w:val="28"/>
          <w:lang w:val="kk-KZ"/>
        </w:rPr>
      </w:pPr>
      <w:r w:rsidRPr="00EC79D1">
        <w:rPr>
          <w:color w:val="000000" w:themeColor="text1"/>
          <w:sz w:val="28"/>
          <w:szCs w:val="28"/>
          <w:lang w:val="kk-KZ"/>
        </w:rPr>
        <w:t xml:space="preserve">Осындай жіктеулерге байланысты көне грек философы Платон бастапқыдан әлемді «шын дүние» және «жалған дүние» деп екіге бөледі. Оның шын дүниесі – өзгермейтін тұрақты идеялар дүниесі, олар мәңгі өмір сүреді, </w:t>
      </w:r>
      <w:r w:rsidRPr="00EC79D1">
        <w:rPr>
          <w:color w:val="000000" w:themeColor="text1"/>
          <w:sz w:val="28"/>
          <w:szCs w:val="28"/>
          <w:lang w:val="kk-KZ"/>
        </w:rPr>
        <w:lastRenderedPageBreak/>
        <w:t xml:space="preserve">ал жалған дүние –  өтпелі, тұрақсыз, өзгермелі материалдық дүние, олар ештеңеге барабар келеді деп түсіндіреді, себебі үнемі ауысып отырады, анықтау да қиынға түседі. </w:t>
      </w:r>
    </w:p>
    <w:p w:rsidR="00BB6907" w:rsidRPr="00EC79D1" w:rsidRDefault="00BB6907" w:rsidP="00BB6907">
      <w:pPr>
        <w:ind w:firstLine="708"/>
        <w:jc w:val="both"/>
        <w:rPr>
          <w:color w:val="000000" w:themeColor="text1"/>
          <w:sz w:val="28"/>
          <w:szCs w:val="28"/>
          <w:lang w:val="kk-KZ"/>
        </w:rPr>
      </w:pPr>
      <w:r w:rsidRPr="00EC79D1">
        <w:rPr>
          <w:sz w:val="28"/>
          <w:szCs w:val="28"/>
          <w:lang w:val="kk-KZ"/>
        </w:rPr>
        <w:t xml:space="preserve">Платонның объективті идеализміндегі идеяның мәңгілігі мен тұрақтылығы оны шынайы болмыс ретінде анықтауға мүмкіндік беріп, «эйдостар» деген атаумен түйіндеп, бағалап  көрсетуі,  материалдық дүниеге қарағанда, оны сезімдік анықталмайтын тылсымдық қасиеті арқылы асқақтандыру әрекетінен туған «эстетикалық онтологиялық идеализм» болып табылады деп атап көрсетуге болады. Себебі, ойшылдың онтологиясында эйдосқа таңылған эстетикалық асқақтық жалпы идеясының өн бойынан тұтастай табылып отырады, яғни, идеализм эйдосты асқақтандыруға құрылады. </w:t>
      </w:r>
    </w:p>
    <w:p w:rsidR="00BB6907" w:rsidRPr="00EC79D1" w:rsidRDefault="00BB6907" w:rsidP="00BB6907">
      <w:pPr>
        <w:pStyle w:val="a5"/>
        <w:widowControl w:val="0"/>
        <w:spacing w:before="0" w:beforeAutospacing="0" w:after="0" w:afterAutospacing="0"/>
        <w:ind w:firstLine="567"/>
        <w:jc w:val="both"/>
        <w:rPr>
          <w:sz w:val="28"/>
          <w:szCs w:val="28"/>
          <w:lang w:val="kk-KZ"/>
        </w:rPr>
      </w:pPr>
      <w:r w:rsidRPr="00EC79D1">
        <w:rPr>
          <w:sz w:val="28"/>
          <w:szCs w:val="28"/>
          <w:lang w:val="kk-KZ"/>
        </w:rPr>
        <w:t>Осы «эйдостың» болмысқа қатынасуы Платон үшін акциденциялық ғана мән, субстанциялық мәні – болмыстың жаратушылығы мен қуаттылық бастамасы болуында. Эйдостың осындай түпкі онтологиялық эталондық үлгі болуы – материяны  формамен қамтамасыз етіп, өз мәніне қайтадан енуге қажетті сыртқы (экзогенді) факторды құрайтындығы. Демек, ол «өлі материяға» үнемі сырттан әсер ететін ықпал. Материяның өз ішінен эндогенді дамуы болмайтын онтологиялық модель үшін идеялар  дүниесі бастапқы субстанционалдылық болып табылады. Платонның космогенезі әрі қарай күрделене түседі; Демиург – ғарышты хаостан жаратушы, құдайлар одан төмен болғанмен, адамды жаратушы, Демиург эйдостарды эталон ретінде пайдаланатын материалға айналдырады.</w:t>
      </w:r>
    </w:p>
    <w:p w:rsidR="00BB6907" w:rsidRPr="00EC79D1" w:rsidRDefault="00BB6907" w:rsidP="00BB6907">
      <w:pPr>
        <w:jc w:val="both"/>
        <w:rPr>
          <w:color w:val="000000" w:themeColor="text1"/>
          <w:sz w:val="28"/>
          <w:szCs w:val="28"/>
          <w:lang w:val="kk-KZ"/>
        </w:rPr>
      </w:pPr>
      <w:r w:rsidRPr="00EC79D1">
        <w:rPr>
          <w:color w:val="000000" w:themeColor="text1"/>
          <w:sz w:val="28"/>
          <w:szCs w:val="28"/>
          <w:lang w:val="kk-KZ"/>
        </w:rPr>
        <w:tab/>
        <w:t xml:space="preserve">Сонымен қатар материалдық және рухани түрлеріне қосымша болмысты мынадай төрт түрге бөлу нұсқасы да ұсынылады: материалдық, рухани, адам және әлеуметтік болмыс. Бұндағы адам болмысы – әлемдегі адамның биологиялық-әлеуметтік жақтарын, адамдық мәнді, оның феноменін, қайталанбас даралығын т.б. білдірсе, әлеуметтік – адам болмысының қоғамдасуының, бірлесіп өмір сүруінің сипатын береді. </w:t>
      </w:r>
    </w:p>
    <w:p w:rsidR="00BB6907" w:rsidRPr="00EC79D1" w:rsidRDefault="00BB6907" w:rsidP="00BB6907">
      <w:pPr>
        <w:jc w:val="both"/>
        <w:rPr>
          <w:color w:val="000000" w:themeColor="text1"/>
          <w:sz w:val="28"/>
          <w:szCs w:val="28"/>
          <w:lang w:val="kk-KZ"/>
        </w:rPr>
      </w:pPr>
      <w:r w:rsidRPr="00EC79D1">
        <w:rPr>
          <w:color w:val="000000" w:themeColor="text1"/>
          <w:sz w:val="28"/>
          <w:szCs w:val="28"/>
          <w:lang w:val="kk-KZ"/>
        </w:rPr>
        <w:tab/>
        <w:t xml:space="preserve">Идеалды болмыс объективтенген және объективтендірілген болып та бөлінеді. Н. Гартманда рухани болмыс та адам санасынан тәуелсіз объективті бөлек патшалық ретінде өмір сүреді. Субъективті идеализмде болмыс бүтіндей түйсіктер комплексі, субъективті, адам санасынан туындайды, сондықтан болмыс сананың тануы мен анықтауы бойынша ғана өзінің бар екендігін дәйектей алады деген ой ниетін паш етеді. </w:t>
      </w:r>
    </w:p>
    <w:p w:rsidR="00BB6907" w:rsidRPr="00EC79D1" w:rsidRDefault="00BB6907" w:rsidP="00BB6907">
      <w:pPr>
        <w:ind w:firstLine="708"/>
        <w:jc w:val="both"/>
        <w:rPr>
          <w:sz w:val="28"/>
          <w:szCs w:val="28"/>
          <w:lang w:val="kk-KZ"/>
        </w:rPr>
      </w:pPr>
      <w:r w:rsidRPr="00EC79D1">
        <w:rPr>
          <w:color w:val="000000" w:themeColor="text1"/>
          <w:sz w:val="28"/>
          <w:szCs w:val="28"/>
          <w:lang w:val="kk-KZ"/>
        </w:rPr>
        <w:t xml:space="preserve"> </w:t>
      </w:r>
      <w:r w:rsidRPr="00EC79D1">
        <w:rPr>
          <w:sz w:val="28"/>
          <w:szCs w:val="28"/>
          <w:lang w:val="kk-KZ"/>
        </w:rPr>
        <w:t xml:space="preserve">Жаңа замандағы француз ойшылы  Декарт дуалистік ұстанымды қуаттап,  материя мен сананың, рух пен тәннің қатар өмір сүретіндігін көрсетті. Әлем біртұтас емес, ол бір-біріне тәуелсіз екі бастамадан тұрады: рухани және материалды немесе  тән мен жан. Рухани субстанцияның негізгі қасиеті – ойлау, материалдық субстанияның белгісі – тереңдік, ұзындық, ен өлшемдері дей келе, жан мен тәннің арақатынасын: тән ойламайды, жан тән қозғалысын шақырмайды деп шешеді. </w:t>
      </w:r>
    </w:p>
    <w:p w:rsidR="00BB6907" w:rsidRPr="00EC79D1" w:rsidRDefault="00BB6907" w:rsidP="00BB6907">
      <w:pPr>
        <w:ind w:firstLine="708"/>
        <w:jc w:val="both"/>
        <w:rPr>
          <w:color w:val="000000" w:themeColor="text1"/>
          <w:sz w:val="28"/>
          <w:szCs w:val="28"/>
          <w:lang w:val="kk-KZ"/>
        </w:rPr>
      </w:pPr>
      <w:r w:rsidRPr="00EC79D1">
        <w:rPr>
          <w:color w:val="000000" w:themeColor="text1"/>
          <w:sz w:val="28"/>
          <w:szCs w:val="28"/>
          <w:lang w:val="kk-KZ"/>
        </w:rPr>
        <w:t xml:space="preserve"> Ал К. Корш әлемді материалдық және рухани деп екіге бөлуге болмайды, әлем біртұтас деп түсінген.  Болмыстың бұл түрлері өзара диалектикалық бірлікте екендігі сөзсіз. Мәселен, рухани болмыс өз кезегінде, </w:t>
      </w:r>
      <w:r w:rsidRPr="00EC79D1">
        <w:rPr>
          <w:color w:val="000000" w:themeColor="text1"/>
          <w:sz w:val="28"/>
          <w:szCs w:val="28"/>
          <w:lang w:val="kk-KZ"/>
        </w:rPr>
        <w:lastRenderedPageBreak/>
        <w:t xml:space="preserve">материалдық болмысқа өтеді: идея, пікір заттанауы арқылы материалдық болмысқа айналады немесе жоғалған болмыс бұрынғы болған болмыс күйінде идея ретінде сақталады. </w:t>
      </w:r>
    </w:p>
    <w:p w:rsidR="00BB6907" w:rsidRPr="00EC79D1" w:rsidRDefault="00BB6907" w:rsidP="00BB6907">
      <w:pPr>
        <w:ind w:firstLine="708"/>
        <w:jc w:val="both"/>
        <w:rPr>
          <w:color w:val="000000" w:themeColor="text1"/>
          <w:sz w:val="28"/>
          <w:szCs w:val="28"/>
          <w:lang w:val="kk-KZ"/>
        </w:rPr>
      </w:pPr>
      <w:r w:rsidRPr="00EC79D1">
        <w:rPr>
          <w:color w:val="000000" w:themeColor="text1"/>
          <w:sz w:val="28"/>
          <w:szCs w:val="28"/>
          <w:lang w:val="kk-KZ"/>
        </w:rPr>
        <w:t xml:space="preserve">ХХ ғасырдың аяғына таман ғылым дамуының салдарынан болмыстың материалдық және рухани болып бөлінуін нақты ажыратуды күрделендіріп жіберетін мәселелер туындады. Соңғы уақыттарда ғылыми танымдық деңгейге дейін көтеріліп келе жатырған мистикалық пікірлерде рухани болмыстың материалдық негізі, өріс тәрізді ықпалы туралы жиі айтылуда. Мәселен, ойдың материалданатындығы, парапсихологиялық өріс ықпалы, музыка үнінің толқындық көрінісімен қатар эстетикалық көркем заттық нақыштар тудыратындығы т.б. осының айғағы. Яғни, бұнда рухани болмыстың материалдық негізі бар екендігі туралы тұжырымдар дәйектелуге қарай бет түзейді.   </w:t>
      </w:r>
    </w:p>
    <w:p w:rsidR="00BB6907" w:rsidRPr="00EC79D1" w:rsidRDefault="00BB6907" w:rsidP="00BB6907">
      <w:pPr>
        <w:ind w:firstLine="708"/>
        <w:jc w:val="both"/>
        <w:rPr>
          <w:color w:val="000000" w:themeColor="text1"/>
          <w:sz w:val="28"/>
          <w:szCs w:val="28"/>
          <w:lang w:val="kk-KZ"/>
        </w:rPr>
      </w:pPr>
      <w:r w:rsidRPr="00EC79D1">
        <w:rPr>
          <w:color w:val="000000" w:themeColor="text1"/>
          <w:sz w:val="28"/>
          <w:szCs w:val="28"/>
          <w:lang w:val="kk-KZ"/>
        </w:rPr>
        <w:t xml:space="preserve">Сонымен қатар қазіргі «виртуальдік әлемді қайсысына жатқызу болады, бұл әлде мүлде болмыс емес пе?» деген сияқты сауалдар да болмыс түрлерін ажыратуды күрделендіре түседі.  </w:t>
      </w:r>
    </w:p>
    <w:p w:rsidR="00BB6907" w:rsidRPr="00EC79D1" w:rsidRDefault="00BB6907" w:rsidP="00BB6907">
      <w:pPr>
        <w:ind w:firstLine="708"/>
        <w:jc w:val="both"/>
        <w:rPr>
          <w:color w:val="000000" w:themeColor="text1"/>
          <w:sz w:val="28"/>
          <w:szCs w:val="28"/>
          <w:lang w:val="kk-KZ"/>
        </w:rPr>
      </w:pPr>
    </w:p>
    <w:p w:rsidR="00BB6907" w:rsidRPr="00EC79D1" w:rsidRDefault="00BB6907" w:rsidP="00BB6907">
      <w:pPr>
        <w:ind w:firstLine="708"/>
        <w:jc w:val="both"/>
        <w:rPr>
          <w:color w:val="000000" w:themeColor="text1"/>
          <w:sz w:val="28"/>
          <w:szCs w:val="28"/>
          <w:lang w:val="kk-KZ"/>
        </w:rPr>
      </w:pPr>
      <w:r w:rsidRPr="00EC79D1">
        <w:rPr>
          <w:i/>
          <w:sz w:val="28"/>
          <w:szCs w:val="28"/>
          <w:lang w:val="kk-KZ"/>
        </w:rPr>
        <w:t xml:space="preserve">Болмыстың қабаттары туралы ілім. </w:t>
      </w:r>
      <w:r w:rsidRPr="00EC79D1">
        <w:rPr>
          <w:color w:val="000000" w:themeColor="text1"/>
          <w:sz w:val="28"/>
          <w:szCs w:val="28"/>
          <w:lang w:val="kk-KZ"/>
        </w:rPr>
        <w:t xml:space="preserve">Болмыс философияда іргелі мәселе ретінде пайымдалатын болғандықтан, оның мәнін тереңірек ашуға бағдарланған түсініктер мен ұғымдар туындаған. Соның бірі «болмыс  аналогиясы» деп аталады. Ол католиктік философиядағы орталық ұғымдардың бірі ретінде – кез-келген мәнді нәрсенің басқа бір мәнді нәрсеге ұқсастығы мен одан өзгеше болатындығын дәйектейді. Бірлік пен ұсқастық бастапқы болса, оның кейінгі айырмашылығы мен даралануы құдай әрекеті арқылы жүзеге асқан деген тұжырыммен жалғасады. Осыдан «болмыс қабаттары туралы ілім» қалыптасады.  Бұл ілімде болмыстың сан алуандығын жоғары-төмендік қатынастар бойынша тікқимамен (вертикальді) орналастыруға болады деген түсінік арқылы әр түрлі жүйелер философия тарихында ұсынылған болатын.  </w:t>
      </w:r>
    </w:p>
    <w:p w:rsidR="00BB6907" w:rsidRPr="00EC79D1" w:rsidRDefault="00BB6907" w:rsidP="00BB6907">
      <w:pPr>
        <w:ind w:firstLine="708"/>
        <w:jc w:val="both"/>
        <w:rPr>
          <w:sz w:val="28"/>
          <w:szCs w:val="28"/>
          <w:lang w:val="kk-KZ"/>
        </w:rPr>
      </w:pPr>
      <w:r w:rsidRPr="00EC79D1">
        <w:rPr>
          <w:color w:val="000000" w:themeColor="text1"/>
          <w:sz w:val="28"/>
          <w:szCs w:val="28"/>
          <w:lang w:val="kk-KZ"/>
        </w:rPr>
        <w:t xml:space="preserve">Үнді жеріндегі сенім </w:t>
      </w:r>
      <w:r w:rsidRPr="00EC79D1">
        <w:rPr>
          <w:sz w:val="28"/>
          <w:szCs w:val="28"/>
          <w:lang w:val="kk-KZ"/>
        </w:rPr>
        <w:t>джайнизмді қуаттаушылардың пікірінше, әлем бірінің үстіне бірі орналасқан көп қабаттардан құралған. Төменгі екі қабатта әзәзілдер,  ортаншы қабатта жер, келесі қабатта құдайлар, ал ең жоғарғы қабатта құдайларға ұқсас джиндар орналасқан деп түсіндіреді.</w:t>
      </w:r>
    </w:p>
    <w:p w:rsidR="00BB6907" w:rsidRPr="00EC79D1" w:rsidRDefault="00BB6907" w:rsidP="00BB6907">
      <w:pPr>
        <w:ind w:firstLine="540"/>
        <w:jc w:val="both"/>
        <w:rPr>
          <w:lang w:val="kk-KZ"/>
        </w:rPr>
      </w:pPr>
      <w:r w:rsidRPr="00EC79D1">
        <w:rPr>
          <w:i/>
          <w:sz w:val="28"/>
          <w:szCs w:val="28"/>
          <w:lang w:val="kk-KZ"/>
        </w:rPr>
        <w:t>Анаксимандр бүкіл дүниенің негізінде «апейрон» атты шексіз, шетсіз, құдайлық әлдене жатыр деп тұжырымдайды. Олай болса, апейрон бастама да, түпнегіз де болып шығады. Ол еш уақытта өлмейді және жойылмайды, мәңгі белсенділікте және қозғалыста болады, осы қасиетінің арқасында өзінен қарама-қарсы құбылыстар – ылғал мен құрғақтық, салқындық пен жылылық шығарады. Олар жұптасады: Жер (құрғақтық пен салқындық), Су (ылғалдық пен салқындық), Ауа (ылғалдық пен жылылық), От (құрғақтық пен жылылық). Осы төртеуінің ортасында Жер орналасады да, қалғандары оны Сумен, Ауамен, Жарықпен (От) қоршайды. Аспан Отының әсерімен судың біраз бөлігі буланады да, мұхиттардан Жер көріне бастайды, сөйтіп, құрлықтар пайда болады дей келе, космологиялық ілімдерін әрі қарай мифологиялық мазмұнмен толықтырады.</w:t>
      </w:r>
      <w:r w:rsidRPr="00EC79D1">
        <w:rPr>
          <w:lang w:val="kk-KZ"/>
        </w:rPr>
        <w:t xml:space="preserve"> </w:t>
      </w:r>
    </w:p>
    <w:p w:rsidR="00BB6907" w:rsidRPr="00EC79D1" w:rsidRDefault="00BB6907" w:rsidP="00BB6907">
      <w:pPr>
        <w:ind w:firstLine="708"/>
        <w:jc w:val="both"/>
        <w:rPr>
          <w:i/>
          <w:sz w:val="28"/>
          <w:szCs w:val="28"/>
          <w:lang w:val="kk-KZ"/>
        </w:rPr>
      </w:pPr>
      <w:r w:rsidRPr="00EC79D1">
        <w:rPr>
          <w:i/>
          <w:sz w:val="28"/>
          <w:szCs w:val="28"/>
          <w:lang w:val="kk-KZ"/>
        </w:rPr>
        <w:lastRenderedPageBreak/>
        <w:t xml:space="preserve"> Көне Грек ойшылы Аристотель 5 қабатты көрсетті: төменгісі – материя, жоғарғысы – рух, аралығында –  заттар, тірі организмдер, жан орналасады. Төменгі қабат күшті, ықпалды болып келеді жоғарғыны алып жүруші ретінде түсініледі, ал жоғарғы қабат жаңа қасиеттерді иемденетін еркін болып табылады. </w:t>
      </w:r>
    </w:p>
    <w:p w:rsidR="00BB6907" w:rsidRPr="00EC79D1" w:rsidRDefault="00BB6907" w:rsidP="00BB6907">
      <w:pPr>
        <w:ind w:firstLine="708"/>
        <w:jc w:val="both"/>
        <w:rPr>
          <w:i/>
          <w:sz w:val="28"/>
          <w:szCs w:val="28"/>
          <w:lang w:val="kk-KZ"/>
        </w:rPr>
      </w:pPr>
      <w:r w:rsidRPr="00EC79D1">
        <w:rPr>
          <w:i/>
          <w:sz w:val="28"/>
          <w:szCs w:val="28"/>
          <w:lang w:val="kk-KZ"/>
        </w:rPr>
        <w:t>Неоплатоншыылдар бойынша, Болмыс иерархиясының басында үстем «бар-лық бірлік-игілік» тұрады, ол жоғары парасаттың экстазымен қол жеткізіледі, одан кейінгі тәртіп бойынша ақыл (нус) өзінің жан-ымен бірге(псюхе</w:t>
      </w:r>
      <w:r w:rsidRPr="00EC79D1">
        <w:rPr>
          <w:i/>
          <w:iCs/>
          <w:sz w:val="28"/>
          <w:szCs w:val="28"/>
          <w:lang w:val="kk-KZ"/>
        </w:rPr>
        <w:t xml:space="preserve">) </w:t>
      </w:r>
      <w:r w:rsidRPr="00EC79D1">
        <w:rPr>
          <w:i/>
          <w:sz w:val="28"/>
          <w:szCs w:val="28"/>
          <w:lang w:val="kk-KZ"/>
        </w:rPr>
        <w:t>деген сияқты ұстанымдарды басшылыққа алады.</w:t>
      </w:r>
    </w:p>
    <w:p w:rsidR="00BB6907" w:rsidRPr="00EC79D1" w:rsidRDefault="00BB6907" w:rsidP="00BB6907">
      <w:pPr>
        <w:ind w:firstLine="708"/>
        <w:jc w:val="both"/>
        <w:rPr>
          <w:i/>
          <w:sz w:val="28"/>
          <w:szCs w:val="28"/>
          <w:lang w:val="kk-KZ"/>
        </w:rPr>
      </w:pPr>
      <w:r w:rsidRPr="00EC79D1">
        <w:rPr>
          <w:i/>
          <w:sz w:val="28"/>
          <w:szCs w:val="28"/>
          <w:lang w:val="kk-KZ"/>
        </w:rPr>
        <w:t>Порфирийдің ойынша, Субстанция «денелік пен денелік еместік» белгілер бойынша денелік және денелік еместік субстанцияларға бөлінетеді. Ал денелік: жанды, жансыз; органикалық субстанция: сезетін (жануарлар), сезбейтін (өсімдіктер); жануарлық субстанция: саналы, санасыз болып бөлінеді. Саналы адам, ең соңғы түрлерге жіктелмейді, тек жеке адамдарға ғана ажырайды деп түсіндірді.</w:t>
      </w:r>
    </w:p>
    <w:p w:rsidR="00BB6907" w:rsidRPr="00EC79D1" w:rsidRDefault="00BB6907" w:rsidP="00BB6907">
      <w:pPr>
        <w:ind w:firstLine="708"/>
        <w:jc w:val="both"/>
        <w:rPr>
          <w:i/>
          <w:sz w:val="28"/>
          <w:szCs w:val="28"/>
          <w:lang w:val="kk-KZ"/>
        </w:rPr>
      </w:pPr>
      <w:r w:rsidRPr="00EC79D1">
        <w:rPr>
          <w:i/>
          <w:sz w:val="28"/>
          <w:szCs w:val="28"/>
          <w:lang w:val="kk-KZ"/>
        </w:rPr>
        <w:t xml:space="preserve">Марсилио Фичино Құдай жоғары, шексіз тіршілік иесі, оның әрекетінен бірте-бірте жарату үрдісі арқылы заттар әлемі туады, әлем сатылы құрылады; ең төменгі бөлігінде енжар материя, одан кейін парасатты жан, періштелер мен құдай орналасады. Адамның жаны құдайлық пен материалдықтың аралығында деген идеяларын ұсына отырып, жан барлық болмыстың сатылары, ол кейіннен құдайға оралатындығының арқасында әлемді тануға қабілетті, адам ұлы ғарышты танитын  – ықшамғарыш (микрокосмос), осы құдаймен тоғысатын  таным адамның басты даңқы деп пайымдайды.                                                                                                                                                                                                                                                                                                                                                                                                                                              </w:t>
      </w:r>
    </w:p>
    <w:p w:rsidR="00BB6907" w:rsidRPr="00EC79D1" w:rsidRDefault="00BB6907" w:rsidP="00BB6907">
      <w:pPr>
        <w:ind w:firstLine="708"/>
        <w:jc w:val="both"/>
        <w:rPr>
          <w:i/>
          <w:sz w:val="28"/>
          <w:szCs w:val="28"/>
          <w:lang w:val="kk-KZ"/>
        </w:rPr>
      </w:pPr>
      <w:r w:rsidRPr="00EC79D1">
        <w:rPr>
          <w:i/>
          <w:color w:val="000000" w:themeColor="text1"/>
          <w:sz w:val="28"/>
          <w:szCs w:val="28"/>
          <w:lang w:val="kk-KZ"/>
        </w:rPr>
        <w:t>Н. Гартманда болмыстың барлық қабаттары өзіндік категориялық комплексті иемденеді, олардың әрқайсысы детерминациялық тип болып табылады. Органикалық емес органикалықтан күштірек, әсер еткіш, органикалық емеске қарағанда еркін: мысалы, өсімдік өзіне шикізаттарды қабылдайды. Өзектеріне су жібереді, гүл күнге қарай бұрылады т.б.</w:t>
      </w:r>
    </w:p>
    <w:p w:rsidR="00BB6907" w:rsidRPr="00EC79D1" w:rsidRDefault="00BB6907" w:rsidP="00BB6907">
      <w:pPr>
        <w:ind w:firstLine="708"/>
        <w:jc w:val="both"/>
        <w:rPr>
          <w:i/>
          <w:sz w:val="28"/>
          <w:szCs w:val="28"/>
          <w:lang w:val="kk-KZ"/>
        </w:rPr>
      </w:pPr>
      <w:r w:rsidRPr="00EC79D1">
        <w:rPr>
          <w:i/>
          <w:color w:val="000000" w:themeColor="text1"/>
          <w:sz w:val="28"/>
          <w:szCs w:val="28"/>
          <w:lang w:val="kk-KZ"/>
        </w:rPr>
        <w:t>Бұндай қабаттарға бөлудің діни-мистикалық түсініктері бүгінгі күнге дейін қарапайым қоғамдық санада сақталып келеді.  Немістің ХХ ғасырдағы философиялық  антропология ағымының өкілі Э. Ротхаккер болмыстың қабаттары туралы психологиялық ілімін былайша ұсынады: 1) вегетативті және жануарлық өмір – «Мендегі»;  2) «Мендегі – Ол» сезімдер мен ұмтылыстар бойынша  құрылады;  3) Өзімді жеке ойлайтын, өзін-өзі сезінетін – «Мен».</w:t>
      </w:r>
    </w:p>
    <w:p w:rsidR="00BB6907" w:rsidRPr="00EC79D1" w:rsidRDefault="00BB6907" w:rsidP="00BB6907">
      <w:pPr>
        <w:ind w:firstLine="708"/>
        <w:jc w:val="both"/>
        <w:rPr>
          <w:i/>
          <w:sz w:val="28"/>
          <w:szCs w:val="28"/>
          <w:lang w:val="kk-KZ"/>
        </w:rPr>
      </w:pPr>
      <w:r w:rsidRPr="00EC79D1">
        <w:rPr>
          <w:color w:val="000000" w:themeColor="text1"/>
          <w:sz w:val="28"/>
          <w:szCs w:val="28"/>
          <w:lang w:val="kk-KZ"/>
        </w:rPr>
        <w:t xml:space="preserve">Демек, Болмыстың қабаттары туралы ілім – болмыстың болуының екі тәсілі (реалды, идеалды) және үш модусы; мүмкіндік, шынайлық, қажеттілік арқылы толыға түседі. Нақтырақ айтқанда, бастапқы мүмкіндік шынайылыққа өтіп, қажеттілік арқылы өмір сүреді де, әр түрлі формаларда көріне алады. </w:t>
      </w:r>
    </w:p>
    <w:p w:rsidR="00BB6907" w:rsidRPr="00EC79D1" w:rsidRDefault="00BB6907" w:rsidP="00BB6907">
      <w:pPr>
        <w:ind w:firstLine="708"/>
        <w:jc w:val="both"/>
        <w:rPr>
          <w:color w:val="000000" w:themeColor="text1"/>
          <w:sz w:val="28"/>
          <w:szCs w:val="28"/>
          <w:lang w:val="kk-KZ"/>
        </w:rPr>
      </w:pPr>
      <w:r w:rsidRPr="00EC79D1">
        <w:rPr>
          <w:color w:val="000000" w:themeColor="text1"/>
          <w:sz w:val="28"/>
          <w:szCs w:val="28"/>
          <w:lang w:val="kk-KZ"/>
        </w:rPr>
        <w:t xml:space="preserve">Сондай ақ болмыстың танылу-танылмайтындығына орай, соңғы уақыттарда: «Өзіне-болмыс» - танылуда субъектіден тәуелсіз, кейде танылмайтын болмыс, «мен үшін болмыс» – танитын субъектінің ішкі қатынасында ойланылатын және  «өзі-үшін-болмыс» - адамдық болмыс </w:t>
      </w:r>
      <w:r w:rsidRPr="00EC79D1">
        <w:rPr>
          <w:color w:val="000000" w:themeColor="text1"/>
          <w:sz w:val="28"/>
          <w:szCs w:val="28"/>
          <w:lang w:val="kk-KZ"/>
        </w:rPr>
        <w:lastRenderedPageBreak/>
        <w:t xml:space="preserve">мағынасында  қолданылатын болмыс түрлері әсіресе, экзистенциализмде  жиі қолданады.  </w:t>
      </w:r>
    </w:p>
    <w:p w:rsidR="00BB6907" w:rsidRPr="00EC79D1" w:rsidRDefault="00BB6907" w:rsidP="00BB6907">
      <w:pPr>
        <w:ind w:firstLine="708"/>
        <w:jc w:val="both"/>
        <w:rPr>
          <w:color w:val="000000" w:themeColor="text1"/>
          <w:sz w:val="28"/>
          <w:szCs w:val="28"/>
          <w:lang w:val="kk-KZ"/>
        </w:rPr>
      </w:pPr>
      <w:r w:rsidRPr="00EC79D1">
        <w:rPr>
          <w:color w:val="000000" w:themeColor="text1"/>
          <w:sz w:val="28"/>
          <w:szCs w:val="28"/>
          <w:lang w:val="kk-KZ"/>
        </w:rPr>
        <w:t xml:space="preserve">Онтологияның іргелі сала екендігі соншалық,  философия тарихында онтологияның аспектісін философиядан бөліп алып, оны басқа салалардан жоғары қоятын айқындама «онтологизм» деп аталады. Сондықтан кейде болмыс туралы ілімді «бірінші философия» деп те атайды. </w:t>
      </w:r>
    </w:p>
    <w:p w:rsidR="00BB6907" w:rsidRPr="00EC79D1" w:rsidRDefault="00BB6907" w:rsidP="00BB6907">
      <w:pPr>
        <w:ind w:firstLine="340"/>
        <w:jc w:val="both"/>
        <w:rPr>
          <w:color w:val="000000" w:themeColor="text1"/>
          <w:sz w:val="28"/>
          <w:szCs w:val="28"/>
          <w:shd w:val="clear" w:color="auto" w:fill="FFFFFF"/>
          <w:lang w:val="kk-KZ" w:eastAsia="en-US"/>
        </w:rPr>
      </w:pPr>
    </w:p>
    <w:p w:rsidR="00BB6907" w:rsidRPr="00EC79D1" w:rsidRDefault="00BB6907" w:rsidP="00BB6907">
      <w:pPr>
        <w:jc w:val="both"/>
        <w:rPr>
          <w:color w:val="000000" w:themeColor="text1"/>
          <w:sz w:val="28"/>
          <w:szCs w:val="28"/>
          <w:lang w:val="kk-KZ" w:eastAsia="en-US"/>
        </w:rPr>
      </w:pPr>
      <w:r w:rsidRPr="00EC79D1">
        <w:rPr>
          <w:b/>
          <w:color w:val="000000" w:themeColor="text1"/>
          <w:sz w:val="28"/>
          <w:szCs w:val="28"/>
          <w:shd w:val="clear" w:color="auto" w:fill="FFFFFF"/>
          <w:lang w:val="kk-KZ" w:eastAsia="en-US"/>
        </w:rPr>
        <w:t xml:space="preserve"> </w:t>
      </w:r>
      <w:r w:rsidRPr="00EC79D1">
        <w:rPr>
          <w:b/>
          <w:color w:val="000000" w:themeColor="text1"/>
          <w:sz w:val="28"/>
          <w:szCs w:val="28"/>
          <w:lang w:val="kk-KZ"/>
        </w:rPr>
        <w:t xml:space="preserve"> </w:t>
      </w:r>
    </w:p>
    <w:p w:rsidR="00BB6907" w:rsidRPr="00EC79D1" w:rsidRDefault="00BB6907" w:rsidP="00BB6907">
      <w:pPr>
        <w:jc w:val="both"/>
        <w:rPr>
          <w:color w:val="000000" w:themeColor="text1"/>
          <w:sz w:val="28"/>
          <w:szCs w:val="28"/>
          <w:lang w:val="kk-KZ"/>
        </w:rPr>
      </w:pPr>
    </w:p>
    <w:p w:rsidR="00BB6907" w:rsidRPr="00EC79D1" w:rsidRDefault="00BB6907" w:rsidP="00BB6907">
      <w:pPr>
        <w:pStyle w:val="4"/>
        <w:spacing w:before="0"/>
        <w:jc w:val="both"/>
        <w:rPr>
          <w:rFonts w:ascii="Times New Roman" w:hAnsi="Times New Roman" w:cs="Times New Roman"/>
          <w:b/>
          <w:bCs/>
          <w:i w:val="0"/>
          <w:color w:val="000000" w:themeColor="text1"/>
          <w:sz w:val="28"/>
          <w:szCs w:val="28"/>
          <w:lang w:val="kk-KZ"/>
        </w:rPr>
      </w:pPr>
      <w:r w:rsidRPr="00EC79D1">
        <w:rPr>
          <w:rFonts w:ascii="Times New Roman" w:hAnsi="Times New Roman" w:cs="Times New Roman"/>
          <w:i w:val="0"/>
          <w:color w:val="000000" w:themeColor="text1"/>
          <w:sz w:val="28"/>
          <w:szCs w:val="28"/>
          <w:lang w:val="kk-KZ"/>
        </w:rPr>
        <w:t>Cтуденттің өзін-өзі тексеруге арналған сұрақтар</w:t>
      </w:r>
    </w:p>
    <w:p w:rsidR="00BB6907" w:rsidRPr="00EC79D1" w:rsidRDefault="00BB6907" w:rsidP="00BB6907">
      <w:pPr>
        <w:jc w:val="both"/>
        <w:rPr>
          <w:color w:val="000000" w:themeColor="text1"/>
          <w:sz w:val="28"/>
          <w:szCs w:val="28"/>
          <w:lang w:val="kk-KZ"/>
        </w:rPr>
      </w:pPr>
    </w:p>
    <w:p w:rsidR="00BB6907" w:rsidRPr="00EC79D1" w:rsidRDefault="00BB6907" w:rsidP="00BB6907">
      <w:pPr>
        <w:ind w:left="720"/>
        <w:jc w:val="both"/>
        <w:rPr>
          <w:color w:val="000000" w:themeColor="text1"/>
          <w:sz w:val="28"/>
          <w:szCs w:val="28"/>
          <w:lang w:val="kk-KZ"/>
        </w:rPr>
      </w:pPr>
      <w:r w:rsidRPr="00EC79D1">
        <w:rPr>
          <w:color w:val="000000" w:themeColor="text1"/>
          <w:sz w:val="28"/>
          <w:szCs w:val="28"/>
          <w:lang w:val="kk-KZ"/>
        </w:rPr>
        <w:t>1.Болмыстың әр түрлі қырлары тең өмір сүретіндігін сынаңыз.</w:t>
      </w:r>
    </w:p>
    <w:p w:rsidR="00BB6907" w:rsidRPr="00EC79D1" w:rsidRDefault="00BB6907" w:rsidP="00BB6907">
      <w:pPr>
        <w:ind w:left="720"/>
        <w:jc w:val="both"/>
        <w:rPr>
          <w:color w:val="000000" w:themeColor="text1"/>
          <w:sz w:val="28"/>
          <w:szCs w:val="28"/>
          <w:lang w:val="kk-KZ"/>
        </w:rPr>
      </w:pPr>
      <w:r w:rsidRPr="00EC79D1">
        <w:rPr>
          <w:color w:val="000000" w:themeColor="text1"/>
          <w:sz w:val="28"/>
          <w:szCs w:val="28"/>
          <w:lang w:val="kk-KZ"/>
        </w:rPr>
        <w:t>2.Материалдық болмыс пен рухани болмысқа басқаша анықтамалар келтіріңіз.</w:t>
      </w:r>
    </w:p>
    <w:p w:rsidR="00BB6907" w:rsidRPr="00EC79D1" w:rsidRDefault="00BB6907" w:rsidP="00BB6907">
      <w:pPr>
        <w:ind w:left="720"/>
        <w:jc w:val="both"/>
        <w:rPr>
          <w:color w:val="000000" w:themeColor="text1"/>
          <w:sz w:val="28"/>
          <w:szCs w:val="28"/>
          <w:lang w:val="kk-KZ"/>
        </w:rPr>
      </w:pPr>
      <w:r w:rsidRPr="00EC79D1">
        <w:rPr>
          <w:color w:val="000000" w:themeColor="text1"/>
          <w:sz w:val="28"/>
          <w:szCs w:val="28"/>
          <w:lang w:val="kk-KZ"/>
        </w:rPr>
        <w:t xml:space="preserve">3.Болмыстың: әлем, дүние, ғарыш, табиғат т.б. баламалық ұғымдарының айырмашылықтарын көрсетіңіз. </w:t>
      </w:r>
    </w:p>
    <w:p w:rsidR="00BB6907" w:rsidRPr="00EC79D1" w:rsidRDefault="00BB6907" w:rsidP="00BB6907">
      <w:pPr>
        <w:ind w:left="720"/>
        <w:jc w:val="both"/>
        <w:rPr>
          <w:color w:val="000000" w:themeColor="text1"/>
          <w:sz w:val="28"/>
          <w:szCs w:val="28"/>
          <w:lang w:val="kk-KZ"/>
        </w:rPr>
      </w:pPr>
      <w:r w:rsidRPr="00EC79D1">
        <w:rPr>
          <w:color w:val="000000" w:themeColor="text1"/>
          <w:sz w:val="28"/>
          <w:szCs w:val="28"/>
          <w:lang w:val="kk-KZ"/>
        </w:rPr>
        <w:t>4.Өзге болмысты түсіндіріп беріңіз.</w:t>
      </w:r>
    </w:p>
    <w:p w:rsidR="00BB6907" w:rsidRPr="00EC79D1" w:rsidRDefault="00BB6907" w:rsidP="00BB6907">
      <w:pPr>
        <w:ind w:left="720"/>
        <w:jc w:val="both"/>
        <w:rPr>
          <w:bCs/>
          <w:color w:val="000000" w:themeColor="text1"/>
          <w:sz w:val="28"/>
          <w:szCs w:val="28"/>
          <w:lang w:val="kk-KZ"/>
        </w:rPr>
      </w:pPr>
      <w:r w:rsidRPr="00EC79D1">
        <w:rPr>
          <w:color w:val="000000" w:themeColor="text1"/>
          <w:sz w:val="28"/>
          <w:szCs w:val="28"/>
          <w:lang w:val="kk-KZ"/>
        </w:rPr>
        <w:t>5. Болмыс туралы ілімді «бірінші философия» деп неліктен атайтындығын дәйектеңіз.</w:t>
      </w:r>
    </w:p>
    <w:p w:rsidR="00BB6907" w:rsidRPr="00EC79D1" w:rsidRDefault="00BB6907" w:rsidP="00BB6907">
      <w:pPr>
        <w:ind w:left="720"/>
        <w:jc w:val="both"/>
        <w:rPr>
          <w:bCs/>
          <w:color w:val="000000" w:themeColor="text1"/>
          <w:sz w:val="28"/>
          <w:szCs w:val="28"/>
          <w:lang w:val="kk-KZ"/>
        </w:rPr>
      </w:pPr>
    </w:p>
    <w:p w:rsidR="00BB6907" w:rsidRPr="00EC79D1" w:rsidRDefault="00BB6907" w:rsidP="00BB6907">
      <w:pPr>
        <w:ind w:left="720"/>
        <w:jc w:val="both"/>
        <w:rPr>
          <w:bCs/>
          <w:color w:val="000000" w:themeColor="text1"/>
          <w:sz w:val="28"/>
          <w:szCs w:val="28"/>
          <w:lang w:val="kk-KZ"/>
        </w:rPr>
      </w:pPr>
      <w:r w:rsidRPr="00EC79D1">
        <w:rPr>
          <w:bCs/>
          <w:color w:val="000000" w:themeColor="text1"/>
          <w:sz w:val="28"/>
          <w:szCs w:val="28"/>
          <w:lang w:val="kk-KZ"/>
        </w:rPr>
        <w:t>Пайдаланылатын әдебиеттер:</w:t>
      </w:r>
    </w:p>
    <w:p w:rsidR="00BB6907" w:rsidRPr="00EC79D1" w:rsidRDefault="00BB6907" w:rsidP="00BB6907">
      <w:pPr>
        <w:jc w:val="both"/>
        <w:rPr>
          <w:bCs/>
          <w:color w:val="000000" w:themeColor="text1"/>
          <w:sz w:val="28"/>
          <w:szCs w:val="28"/>
          <w:lang w:val="kk-KZ"/>
        </w:rPr>
      </w:pPr>
    </w:p>
    <w:p w:rsidR="00BB6907" w:rsidRPr="00EC79D1" w:rsidRDefault="00BB6907" w:rsidP="00BB6907">
      <w:pPr>
        <w:ind w:left="-360"/>
        <w:jc w:val="both"/>
        <w:rPr>
          <w:color w:val="000000" w:themeColor="text1"/>
          <w:sz w:val="28"/>
          <w:szCs w:val="28"/>
          <w:lang w:val="kk-KZ"/>
        </w:rPr>
      </w:pPr>
      <w:r w:rsidRPr="00EC79D1">
        <w:rPr>
          <w:color w:val="000000" w:themeColor="text1"/>
          <w:sz w:val="28"/>
          <w:szCs w:val="28"/>
          <w:lang w:val="kk-KZ"/>
        </w:rPr>
        <w:t>1. Кішібеков Д., Сыдықов Ұ. Философия. А., 2008.</w:t>
      </w:r>
    </w:p>
    <w:p w:rsidR="00BB6907" w:rsidRPr="00EC79D1" w:rsidRDefault="00BB6907" w:rsidP="00BB6907">
      <w:pPr>
        <w:ind w:left="-360"/>
        <w:jc w:val="both"/>
        <w:rPr>
          <w:color w:val="000000" w:themeColor="text1"/>
          <w:sz w:val="28"/>
          <w:szCs w:val="28"/>
          <w:lang w:val="kk-KZ"/>
        </w:rPr>
      </w:pPr>
      <w:r w:rsidRPr="00EC79D1">
        <w:rPr>
          <w:color w:val="000000" w:themeColor="text1"/>
          <w:sz w:val="28"/>
          <w:szCs w:val="28"/>
          <w:lang w:val="kk-KZ"/>
        </w:rPr>
        <w:t>2. Мырзалы С. Философия. А., 2008.</w:t>
      </w:r>
    </w:p>
    <w:p w:rsidR="00BB6907" w:rsidRPr="00EC79D1" w:rsidRDefault="00BB6907" w:rsidP="00BB6907">
      <w:pPr>
        <w:ind w:left="-360"/>
        <w:jc w:val="both"/>
        <w:rPr>
          <w:color w:val="000000" w:themeColor="text1"/>
          <w:sz w:val="28"/>
          <w:szCs w:val="28"/>
          <w:lang w:val="kk-KZ"/>
        </w:rPr>
      </w:pPr>
      <w:r w:rsidRPr="00EC79D1">
        <w:rPr>
          <w:color w:val="000000" w:themeColor="text1"/>
          <w:sz w:val="28"/>
          <w:szCs w:val="28"/>
          <w:lang w:val="kk-KZ"/>
        </w:rPr>
        <w:t>3. «Әлемдік философиялық мұра». Жиырма томдық. –Алматы: Жазушы, 2006 ж.</w:t>
      </w:r>
    </w:p>
    <w:p w:rsidR="00BB6907" w:rsidRPr="00EC79D1" w:rsidRDefault="00BB6907" w:rsidP="00BB6907">
      <w:pPr>
        <w:ind w:left="-360"/>
        <w:jc w:val="both"/>
        <w:rPr>
          <w:color w:val="000000" w:themeColor="text1"/>
          <w:sz w:val="28"/>
          <w:szCs w:val="28"/>
          <w:lang w:val="kk-KZ"/>
        </w:rPr>
      </w:pPr>
      <w:r w:rsidRPr="00EC79D1">
        <w:rPr>
          <w:color w:val="000000" w:themeColor="text1"/>
          <w:sz w:val="28"/>
          <w:szCs w:val="28"/>
          <w:lang w:val="kk-KZ"/>
        </w:rPr>
        <w:t>4. Ғабитов Т.Х. Философия. Оқулық. А., 2008 ж.</w:t>
      </w:r>
    </w:p>
    <w:p w:rsidR="00BB6907" w:rsidRPr="00EC79D1" w:rsidRDefault="00BB6907" w:rsidP="00BB6907">
      <w:pPr>
        <w:ind w:left="-360"/>
        <w:jc w:val="both"/>
        <w:rPr>
          <w:color w:val="000000" w:themeColor="text1"/>
          <w:sz w:val="28"/>
          <w:szCs w:val="28"/>
          <w:lang w:val="kk-KZ"/>
        </w:rPr>
      </w:pPr>
      <w:r w:rsidRPr="00EC79D1">
        <w:rPr>
          <w:color w:val="000000" w:themeColor="text1"/>
          <w:sz w:val="28"/>
          <w:szCs w:val="28"/>
          <w:lang w:val="kk-KZ"/>
        </w:rPr>
        <w:t xml:space="preserve">5. Нұрышева Г.Ж. Философия: Оқу құралы. –Алматы: «Зият Пресс», 2006 ж. </w:t>
      </w:r>
    </w:p>
    <w:p w:rsidR="00BB6907" w:rsidRPr="00EC79D1" w:rsidRDefault="00BB6907" w:rsidP="00BB6907">
      <w:pPr>
        <w:jc w:val="both"/>
        <w:rPr>
          <w:color w:val="000000" w:themeColor="text1"/>
          <w:sz w:val="28"/>
          <w:szCs w:val="28"/>
          <w:lang w:val="kk-KZ"/>
        </w:rPr>
      </w:pPr>
    </w:p>
    <w:p w:rsidR="00BB6907" w:rsidRPr="00EC79D1" w:rsidRDefault="00BB6907" w:rsidP="00BB6907">
      <w:pPr>
        <w:jc w:val="both"/>
        <w:rPr>
          <w:b/>
          <w:sz w:val="28"/>
          <w:szCs w:val="28"/>
          <w:lang w:val="kk-KZ"/>
        </w:rPr>
      </w:pPr>
      <w:r w:rsidRPr="00EC79D1">
        <w:rPr>
          <w:b/>
          <w:color w:val="000000" w:themeColor="text1"/>
          <w:sz w:val="28"/>
          <w:szCs w:val="28"/>
          <w:shd w:val="clear" w:color="auto" w:fill="FFFFFF"/>
          <w:lang w:val="kk-KZ" w:eastAsia="en-US"/>
        </w:rPr>
        <w:t xml:space="preserve">2а Дәріс. </w:t>
      </w:r>
      <w:r w:rsidRPr="00EC79D1">
        <w:rPr>
          <w:b/>
          <w:lang w:val="kk-KZ"/>
        </w:rPr>
        <w:t xml:space="preserve"> </w:t>
      </w:r>
      <w:r w:rsidRPr="00EC79D1">
        <w:rPr>
          <w:b/>
          <w:sz w:val="28"/>
          <w:szCs w:val="28"/>
          <w:lang w:val="kk-KZ"/>
        </w:rPr>
        <w:t>Материя және оның негізгі сипаты</w:t>
      </w:r>
    </w:p>
    <w:p w:rsidR="00BB6907" w:rsidRPr="00EC79D1" w:rsidRDefault="00BB6907" w:rsidP="00BB6907">
      <w:pPr>
        <w:jc w:val="both"/>
        <w:rPr>
          <w:i/>
          <w:color w:val="000000" w:themeColor="text1"/>
          <w:sz w:val="28"/>
          <w:szCs w:val="28"/>
          <w:lang w:val="kk-KZ"/>
        </w:rPr>
      </w:pPr>
    </w:p>
    <w:p w:rsidR="00BB6907" w:rsidRPr="00EC79D1" w:rsidRDefault="00BB6907" w:rsidP="00BB6907">
      <w:pPr>
        <w:jc w:val="both"/>
        <w:rPr>
          <w:sz w:val="28"/>
          <w:szCs w:val="28"/>
          <w:lang w:val="kk-KZ"/>
        </w:rPr>
      </w:pPr>
      <w:r w:rsidRPr="00EC79D1">
        <w:rPr>
          <w:sz w:val="28"/>
          <w:szCs w:val="28"/>
          <w:lang w:val="kk-KZ"/>
        </w:rPr>
        <w:t>1. Материя: құрылымы мен қасиеттері</w:t>
      </w:r>
    </w:p>
    <w:p w:rsidR="00BB6907" w:rsidRPr="00EC79D1" w:rsidRDefault="00BB6907" w:rsidP="00BB6907">
      <w:pPr>
        <w:jc w:val="both"/>
        <w:rPr>
          <w:sz w:val="28"/>
          <w:szCs w:val="28"/>
          <w:lang w:val="kk-KZ"/>
        </w:rPr>
      </w:pPr>
      <w:r w:rsidRPr="00EC79D1">
        <w:rPr>
          <w:sz w:val="28"/>
          <w:szCs w:val="28"/>
          <w:lang w:val="kk-KZ"/>
        </w:rPr>
        <w:t>2. Субстанция мәселесі: монизм, дуализм, плюрализм.</w:t>
      </w:r>
    </w:p>
    <w:p w:rsidR="00BB6907" w:rsidRPr="00EC79D1" w:rsidRDefault="00BB6907" w:rsidP="00BB6907">
      <w:pPr>
        <w:jc w:val="both"/>
        <w:rPr>
          <w:b/>
          <w:sz w:val="28"/>
          <w:szCs w:val="28"/>
          <w:lang w:val="kk-KZ"/>
        </w:rPr>
      </w:pPr>
      <w:r w:rsidRPr="00EC79D1">
        <w:rPr>
          <w:sz w:val="28"/>
          <w:szCs w:val="28"/>
          <w:lang w:val="kk-KZ"/>
        </w:rPr>
        <w:t>3. Қазақ дүниетанымындағы субстанцияның баламалары.</w:t>
      </w:r>
    </w:p>
    <w:p w:rsidR="00BB6907" w:rsidRPr="00EC79D1" w:rsidRDefault="00BB6907" w:rsidP="00BB6907">
      <w:pPr>
        <w:ind w:firstLine="708"/>
        <w:jc w:val="both"/>
        <w:rPr>
          <w:b/>
          <w:color w:val="FF0000"/>
          <w:sz w:val="28"/>
          <w:szCs w:val="28"/>
          <w:lang w:val="kk-KZ"/>
        </w:rPr>
      </w:pPr>
      <w:r w:rsidRPr="00EC79D1">
        <w:rPr>
          <w:b/>
          <w:color w:val="FF0000"/>
          <w:sz w:val="28"/>
          <w:szCs w:val="28"/>
          <w:lang w:val="kk-KZ"/>
        </w:rPr>
        <w:t xml:space="preserve"> </w:t>
      </w:r>
    </w:p>
    <w:p w:rsidR="00BB6907" w:rsidRPr="00EC79D1" w:rsidRDefault="00BB6907" w:rsidP="00BB6907">
      <w:pPr>
        <w:ind w:firstLine="708"/>
        <w:jc w:val="both"/>
        <w:rPr>
          <w:color w:val="000000" w:themeColor="text1"/>
          <w:sz w:val="28"/>
          <w:szCs w:val="28"/>
          <w:lang w:val="kk-KZ"/>
        </w:rPr>
      </w:pPr>
      <w:r w:rsidRPr="00EC79D1">
        <w:rPr>
          <w:color w:val="FF0000"/>
          <w:sz w:val="28"/>
          <w:szCs w:val="28"/>
          <w:lang w:val="kk-KZ"/>
        </w:rPr>
        <w:t xml:space="preserve">Материя: құрылымы, қасиеттері, субстанция мәселесі . </w:t>
      </w:r>
      <w:r w:rsidRPr="00EC79D1">
        <w:rPr>
          <w:color w:val="000000" w:themeColor="text1"/>
          <w:sz w:val="28"/>
          <w:szCs w:val="28"/>
          <w:lang w:val="kk-KZ"/>
        </w:rPr>
        <w:t xml:space="preserve">Бізді әр түрлі қасиеттерді иемденетін сансыз көп заттар қоршап тұр: тіршілік белгісі барлар мен жоқтар, яғни, өлі табиғат, кейбірі қатты, кейбірі жұмсақ, қайсібірі ауыр, қайсібірі жеңіл және көлемдері үлкен, кіші. Бұлар адамның санасынан тыс объективті шынайы өмір сүретін заттар мен құбылыстар әлемін құрайды.  Сондықтан оларды жалпы атаумен белгілеуге болатындықтан, бәрін қамтитын ортақ «материя» деген атау берілген. Материя болмыстың материалдық түрінің барлығын қамтитын жалпы ұғым. </w:t>
      </w:r>
    </w:p>
    <w:p w:rsidR="00BB6907" w:rsidRPr="00EC79D1" w:rsidRDefault="00BB6907" w:rsidP="00BB6907">
      <w:pPr>
        <w:ind w:firstLine="708"/>
        <w:jc w:val="both"/>
        <w:rPr>
          <w:i/>
          <w:color w:val="000000" w:themeColor="text1"/>
          <w:sz w:val="28"/>
          <w:szCs w:val="28"/>
          <w:lang w:val="kk-KZ"/>
        </w:rPr>
      </w:pPr>
    </w:p>
    <w:p w:rsidR="00BB6907" w:rsidRPr="00EC79D1" w:rsidRDefault="00BB6907" w:rsidP="00BB6907">
      <w:pPr>
        <w:ind w:firstLine="708"/>
        <w:jc w:val="both"/>
        <w:rPr>
          <w:i/>
          <w:color w:val="FF0000"/>
          <w:sz w:val="28"/>
          <w:szCs w:val="28"/>
          <w:lang w:val="kk-KZ"/>
        </w:rPr>
      </w:pPr>
      <w:r w:rsidRPr="00EC79D1">
        <w:rPr>
          <w:i/>
          <w:color w:val="000000" w:themeColor="text1"/>
          <w:sz w:val="28"/>
          <w:szCs w:val="28"/>
          <w:lang w:val="kk-KZ"/>
        </w:rPr>
        <w:t>Материя түсінігі мен оның қасиеттері, құрылымы.</w:t>
      </w:r>
      <w:r w:rsidRPr="00EC79D1">
        <w:rPr>
          <w:i/>
          <w:color w:val="FF0000"/>
          <w:sz w:val="28"/>
          <w:szCs w:val="28"/>
          <w:lang w:val="kk-KZ"/>
        </w:rPr>
        <w:t xml:space="preserve"> </w:t>
      </w:r>
      <w:r w:rsidRPr="00EC79D1">
        <w:rPr>
          <w:color w:val="000000" w:themeColor="text1"/>
          <w:sz w:val="28"/>
          <w:szCs w:val="28"/>
          <w:lang w:val="kk-KZ"/>
        </w:rPr>
        <w:t xml:space="preserve">Материя дегеніміз - біздің түйсіктеріміз арқылы мәлім болатын және одан тәуелсіз өмір сүре </w:t>
      </w:r>
      <w:r w:rsidRPr="00EC79D1">
        <w:rPr>
          <w:color w:val="000000" w:themeColor="text1"/>
          <w:sz w:val="28"/>
          <w:szCs w:val="28"/>
          <w:lang w:val="kk-KZ"/>
        </w:rPr>
        <w:lastRenderedPageBreak/>
        <w:t xml:space="preserve">отырып,  түйсіктеріміз арқылы олардың сәулесі, бейнесі, көшірмесі түсірілетін объективті реалдылықты бейнелеу үшін қолданылатын категория деген дәстүрлі жалпы анықтама белгілі.  Дегенмен, философия тарихында бұндай анықтамаға сәйкес келмейтін түсініктер де бар. Мәселен, 18 ғасырдағы ағылшынның субъективті идеализмінің көрнекті өкілдері немесе эмпириокритиктер атап көрсеткендей, материя объективті емес, ол сананың туындысы, түйсіктердің жиынтығынан басқа түк те емес екендігі Д. Юмның, Дж. Берклидің, Э. Махтың т.б. көзқарастарында айтылады. Сондықтан материя – кеңістікте өмір сүретін, руханилыққа қарама-қарсы «заттық» әлемдердің бірлігі мен тұтастығын айқындайтын арнайы философиялық жалпы ұғым де те анықтауға болады.  </w:t>
      </w:r>
    </w:p>
    <w:p w:rsidR="00BB6907" w:rsidRPr="00EC79D1" w:rsidRDefault="00BB6907" w:rsidP="00BB6907">
      <w:pPr>
        <w:ind w:firstLine="708"/>
        <w:jc w:val="both"/>
        <w:rPr>
          <w:color w:val="000000" w:themeColor="text1"/>
          <w:sz w:val="28"/>
          <w:szCs w:val="28"/>
          <w:lang w:val="kk-KZ"/>
        </w:rPr>
      </w:pPr>
      <w:r w:rsidRPr="00EC79D1">
        <w:rPr>
          <w:color w:val="000000" w:themeColor="text1"/>
          <w:sz w:val="28"/>
          <w:szCs w:val="28"/>
          <w:lang w:val="kk-KZ"/>
        </w:rPr>
        <w:t xml:space="preserve">Осы тұста «заттық» дәрежеге материяның қатынасын анықтап алу қажеттілігі туындайды. Зат пен материя бір ұғым емес, мазмұндары тура сәйкес келе алмайды. Заттың барлығы материя болып табылады, яғни, материя құрамына сөзсіз енеді, материя емес зат болмайды. Бірақ материяның барлығы зат емес, зат емес материя болады. Мәселен, физикалық өрістер зат емес болғанмен, материя болып табылады. Демек, материя затқа қарағанда жалпы, ал зат материяға қарағанда жеке болып шығады. </w:t>
      </w:r>
    </w:p>
    <w:p w:rsidR="00BB6907" w:rsidRPr="00EC79D1" w:rsidRDefault="00BB6907" w:rsidP="00BB6907">
      <w:pPr>
        <w:ind w:firstLine="708"/>
        <w:jc w:val="both"/>
        <w:rPr>
          <w:color w:val="000000" w:themeColor="text1"/>
          <w:sz w:val="28"/>
          <w:szCs w:val="28"/>
          <w:lang w:val="kk-KZ"/>
        </w:rPr>
      </w:pPr>
      <w:r w:rsidRPr="00EC79D1">
        <w:rPr>
          <w:color w:val="000000" w:themeColor="text1"/>
          <w:sz w:val="28"/>
          <w:szCs w:val="28"/>
          <w:lang w:val="kk-KZ"/>
        </w:rPr>
        <w:t xml:space="preserve">Сонымен физикалық өрістер, элементар бөлшек, атом, молекула, химиялық элементтер, ағзалар, геологиялық формациялар, ғарыштық жүйе т.б. барлығы материя тобына жатқызылады. </w:t>
      </w:r>
    </w:p>
    <w:p w:rsidR="00BB6907" w:rsidRPr="00EC79D1" w:rsidRDefault="00BB6907" w:rsidP="00BB6907">
      <w:pPr>
        <w:ind w:firstLine="708"/>
        <w:jc w:val="both"/>
        <w:rPr>
          <w:color w:val="000000" w:themeColor="text1"/>
          <w:sz w:val="28"/>
          <w:szCs w:val="28"/>
          <w:lang w:val="kk-KZ"/>
        </w:rPr>
      </w:pPr>
      <w:r w:rsidRPr="00EC79D1">
        <w:rPr>
          <w:color w:val="000000" w:themeColor="text1"/>
          <w:sz w:val="28"/>
          <w:szCs w:val="28"/>
          <w:lang w:val="kk-KZ"/>
        </w:rPr>
        <w:t xml:space="preserve">Осыдан материяны толығырақ анықтау үшін оның сапалары мен құрылымын анықтау жолға қойылған. Философия тарихында материя туралы ұсынылған әр түрлі көзқарастар оның қасиеттері мен құрылымын анықтауға бет бұрған. Материя құрылымын зерделеуде оның атомдардан тұратындығы туралы пікірлер көне замандардан бастау алады.  </w:t>
      </w:r>
    </w:p>
    <w:p w:rsidR="00BB6907" w:rsidRPr="00EC79D1" w:rsidRDefault="00BB6907" w:rsidP="00BB6907">
      <w:pPr>
        <w:ind w:firstLine="709"/>
        <w:jc w:val="both"/>
        <w:rPr>
          <w:i/>
          <w:sz w:val="28"/>
          <w:szCs w:val="28"/>
          <w:lang w:val="kk-KZ"/>
        </w:rPr>
      </w:pPr>
      <w:r w:rsidRPr="00EC79D1">
        <w:rPr>
          <w:i/>
          <w:sz w:val="28"/>
          <w:szCs w:val="28"/>
          <w:lang w:val="kk-KZ"/>
        </w:rPr>
        <w:t xml:space="preserve">Материяның құрылымы көне Үндідегі вайшешика ілімінде айтылады.  </w:t>
      </w:r>
      <w:r w:rsidRPr="00EC79D1">
        <w:rPr>
          <w:bCs/>
          <w:i/>
          <w:spacing w:val="4"/>
          <w:sz w:val="28"/>
          <w:szCs w:val="28"/>
          <w:lang w:val="kk-KZ"/>
        </w:rPr>
        <w:t xml:space="preserve">Сондай-ақ бұнда тоғыз субстанция бекітілген: жер, су, жарық, ауа, эфир, уақыт, кеңістік, жан, ақыл. Атомдар мәңгілік бөлінбейді, көзге көрінбейді, тұрақсыз, олардың қозғалысынан дүние дүркін-дүркін жасалып және қосылып отырылатындығы туралы да көзқарастар жүйеленген. Вайшешеика ілімінің осындай бастапқы идеяларын алғаш рет  негіздеген Үнді ойшылы Канада (б.э.б. 6-5 ғғ.) болатын.  </w:t>
      </w:r>
    </w:p>
    <w:p w:rsidR="00BB6907" w:rsidRPr="00EC79D1" w:rsidRDefault="00BB6907" w:rsidP="00BB6907">
      <w:pPr>
        <w:ind w:firstLine="709"/>
        <w:jc w:val="both"/>
        <w:rPr>
          <w:i/>
          <w:sz w:val="28"/>
          <w:szCs w:val="28"/>
          <w:lang w:val="kk-KZ"/>
        </w:rPr>
      </w:pPr>
      <w:r w:rsidRPr="00EC79D1">
        <w:rPr>
          <w:i/>
          <w:sz w:val="28"/>
          <w:szCs w:val="28"/>
          <w:lang w:val="kk-KZ"/>
        </w:rPr>
        <w:t>Грек ойшылы Левкипптің түсінігінше, Атом – әлемді түгел қамтиды, дегенмен, атомсыз бос кеңістік болуы тиіс екендігін логикалық тұрғыдан сараптаған ойшыл өзінің болмыс та, атом да емес болып табылатын  бостық хақындағы тұжырымын дәйектейді.  Бұл теорияда атом мен бостықтың арналас, қатар екендігі  беріледі, екеуі импликациялы, бостық атомның өмір сүруінің алғышарты іспеттес болып келеді.</w:t>
      </w:r>
    </w:p>
    <w:p w:rsidR="00BB6907" w:rsidRPr="00EC79D1" w:rsidRDefault="00BB6907" w:rsidP="00BB6907">
      <w:pPr>
        <w:ind w:firstLine="709"/>
        <w:jc w:val="both"/>
        <w:rPr>
          <w:i/>
          <w:sz w:val="28"/>
          <w:szCs w:val="28"/>
          <w:lang w:val="kk-KZ"/>
        </w:rPr>
      </w:pPr>
      <w:r w:rsidRPr="00EC79D1">
        <w:rPr>
          <w:i/>
          <w:sz w:val="28"/>
          <w:szCs w:val="28"/>
          <w:lang w:val="kk-KZ"/>
        </w:rPr>
        <w:t xml:space="preserve">Атомдық мектепті негіздеушілердің бірі – Демокрит  Левкипп идеяларын құптай отыра, өзіндік физикалық ойларын тереңдетіп, бұл ұстанымды әрі қарай дәйектейді. Египет, Вавилон, Парсы, Араб, Эфиопия, Үнді елдерінде болып, өзінің білімін жан-жақты жетілдіреді. Оның шамамен 70 – ке жуық шығармасы белгілі: «Табиғат туралы», «Шағын әлемнің құрылуы», «Идеялар туралы», «Мақсат туралы» т.б.  Ең шағын бөлінбейтін </w:t>
      </w:r>
      <w:r w:rsidRPr="00EC79D1">
        <w:rPr>
          <w:i/>
          <w:sz w:val="28"/>
          <w:szCs w:val="28"/>
          <w:lang w:val="kk-KZ"/>
        </w:rPr>
        <w:lastRenderedPageBreak/>
        <w:t>бөлшек атомдарды сезім мүшелерімен қабылдауға келмейді, (atomos грекше бөлінбейтін деген мағынада). Атомдар қаттылығына байланысты бөлінбейді, сапасы болмайды, шамасы, пішіні, фигурасы, салмағы, орналасқан жері, тәртібі арқылы ажыратылады. Олар бос кеңістікте мәңгі қозғалыста болады. Оның бірігуі мен ыдырауы арқылы заттар жойылады және пайда болады, ал уақыттың бастауы жоқ, бәрі де айқынсыз кездейсоқтықтардан пайда болады, сондықтан құбылыстың себебін табу – шынайы философиялық білім болып табылады деген тұжырымдарын дәйектейді. Жан – бүкіл денеге таралған жұқа, нәзік, ерекше ұсақ дөңгелек атомдардан құралады.</w:t>
      </w:r>
    </w:p>
    <w:p w:rsidR="00BB6907" w:rsidRPr="00EC79D1" w:rsidRDefault="00BB6907" w:rsidP="00BB6907">
      <w:pPr>
        <w:ind w:firstLine="709"/>
        <w:jc w:val="both"/>
        <w:rPr>
          <w:i/>
          <w:sz w:val="28"/>
          <w:szCs w:val="28"/>
          <w:lang w:val="kk-KZ"/>
        </w:rPr>
      </w:pPr>
      <w:r w:rsidRPr="00EC79D1">
        <w:rPr>
          <w:i/>
          <w:sz w:val="28"/>
          <w:szCs w:val="28"/>
          <w:lang w:val="kk-KZ"/>
        </w:rPr>
        <w:t>Атомдық теорияны жақтаушылардың бірі – Эпикур атомдардың бостықта еркін қозғалатындығы туралы өзіне дейінгі тұжырымдарды қайталай отыра,  болмыстың сақталу заңдылығын былайша дәйектеуге тырысқандығы ойшылдың мына үзінділерінен-ақ байыпталады: «Алдымен: ешнәрсе де өмір сүрмейтіндерден пайда болмайды, онда ешқандай тұқымды қажетсінбей-ақ бәрі де пайда бола берер еді. Екінші жағынан ешнәрсе де өлмейді және өмір сүрмейтіндерге айналмайды, егер де жоғалғандардың бәрі өмір сүрмейтіндерге қарай қиратылса, бәрі әлдеқашан өлген болар еді, қиратылғаннан кейін өмір сүрмес еді. Әлем қандай болса, сондай, мәңгі және бола береді. Оған еніп өзгеретіндей әлемнен басқа ешнәрсе де жоқ». Эпикурдың өзінің төлтума еңбектері сақталмағандықтан, оның философиясын тек түсіндірушілер арқылы ғана танып, мынадай сараптамалар жасалынады.</w:t>
      </w:r>
    </w:p>
    <w:p w:rsidR="00BB6907" w:rsidRPr="00EC79D1" w:rsidRDefault="00BB6907" w:rsidP="00BB6907">
      <w:pPr>
        <w:ind w:firstLine="709"/>
        <w:jc w:val="both"/>
        <w:rPr>
          <w:b/>
          <w:bCs/>
          <w:i/>
          <w:sz w:val="28"/>
          <w:szCs w:val="28"/>
          <w:lang w:val="kk-KZ"/>
        </w:rPr>
      </w:pPr>
      <w:r w:rsidRPr="00EC79D1">
        <w:rPr>
          <w:i/>
          <w:sz w:val="28"/>
          <w:szCs w:val="28"/>
          <w:lang w:val="kk-KZ"/>
        </w:rPr>
        <w:t>Тит Лукреций Кар римдік ақын, философ, ағартушы. Негізгі шығармасы – «Заттар табиғаты туралы» деп аталатын философиялық поэма. Эпикурдің ілімін қолдай отырып, оның идеяларын дамыта түседі, атомдық теорияны былайша өрістетеді:  атомдарда сапа жоқ, олар формасы жөнінен ерекшеленеді, барлық заттар бос кеңістіктегі қозғалғыш әр түрлі атомдардан құралады т.б. Ол қозғалысты қарапайым механикалық қозғалыс деп түсініп, бос кеңістік болмаса, атомдар қозғала алмас еді деген пікірлерін дәйектейді: «Өзің үшін талмай анықтай алсаң, заттардың алғашқы бастауы бостықтың ұлан-ғайыр алаңын иленеді»,-деп тұжырымдады.</w:t>
      </w:r>
    </w:p>
    <w:p w:rsidR="00BB6907" w:rsidRPr="00EC79D1" w:rsidRDefault="00BB6907" w:rsidP="00BB6907">
      <w:pPr>
        <w:ind w:firstLine="709"/>
        <w:jc w:val="both"/>
        <w:rPr>
          <w:i/>
          <w:sz w:val="28"/>
          <w:szCs w:val="28"/>
          <w:lang w:val="kk-KZ"/>
        </w:rPr>
      </w:pPr>
      <w:r w:rsidRPr="00EC79D1">
        <w:rPr>
          <w:i/>
          <w:sz w:val="28"/>
          <w:szCs w:val="28"/>
          <w:lang w:val="kk-KZ"/>
        </w:rPr>
        <w:t>Лукреций атомдардан туратын денелерді ғана материя дей келе, адам жаны материалды, бос кеңістік материалды емес, бірақ объективті өмір сүреді. Бос кеңістік атомдар қозғалуына бөгет жасамайды, әр түрлі салмақтағы атомдар бірдей жылдамдықпен құлайды. Материя бос кеңістіктегі қозғалғыш атомдар. Атомдарда сапа болмағандықтан, қара зат, мысалы, қара атом емес. Түс, дыбыс – объективті сапа. Заттар өзгереді, уақытша, пайда болады, жоғалады, ал материя мәңгі, ешнәрсе жоқтан пайда болмайды және жоғалмайды деген тәрізді ой-пікірлерін тиянақтайды.</w:t>
      </w:r>
    </w:p>
    <w:p w:rsidR="00BB6907" w:rsidRPr="00EC79D1" w:rsidRDefault="00BB6907" w:rsidP="00BB6907">
      <w:pPr>
        <w:ind w:firstLine="709"/>
        <w:jc w:val="both"/>
        <w:rPr>
          <w:i/>
          <w:lang w:val="kk-KZ"/>
        </w:rPr>
      </w:pPr>
      <w:r w:rsidRPr="00EC79D1">
        <w:rPr>
          <w:i/>
          <w:sz w:val="28"/>
          <w:szCs w:val="28"/>
          <w:lang w:val="kk-KZ"/>
        </w:rPr>
        <w:t xml:space="preserve">Кеңістік атомдар бірлігі – заттардың орны. Еш жағынан да әлемнің шегі жоқ, сондықтан орта нүктесі болмайды. Уақыт сезіммен қабылдауға келмейді, өзін жеке, тек қозғалыстағы, тыныштықтағы заттар арқылы </w:t>
      </w:r>
      <w:r w:rsidRPr="00EC79D1">
        <w:rPr>
          <w:i/>
          <w:sz w:val="28"/>
          <w:szCs w:val="28"/>
          <w:lang w:val="kk-KZ"/>
        </w:rPr>
        <w:lastRenderedPageBreak/>
        <w:t>ғана тануға болады, яғни, ол жеке өмір сүрмейді, заттар мен процестер ішінде сапалы материалды атомдардан тұрады, бірақ оның атомдары тән атомдарынан гөрі қозғалғыш, жұқа, нәзік.</w:t>
      </w:r>
    </w:p>
    <w:p w:rsidR="00BB6907" w:rsidRPr="00EC79D1" w:rsidRDefault="00BB6907" w:rsidP="00BB6907">
      <w:pPr>
        <w:ind w:firstLine="708"/>
        <w:jc w:val="both"/>
        <w:rPr>
          <w:color w:val="000000" w:themeColor="text1"/>
          <w:sz w:val="28"/>
          <w:szCs w:val="28"/>
          <w:lang w:val="kk-KZ"/>
        </w:rPr>
      </w:pPr>
      <w:r w:rsidRPr="00EC79D1">
        <w:rPr>
          <w:sz w:val="28"/>
          <w:szCs w:val="28"/>
          <w:lang w:val="kk-KZ"/>
        </w:rPr>
        <w:t>Көне Грекиядағы атомдық теорияны негіздеушілерден белгілі болғандай, атомдардан тұрады,  ал атомдар – ядро мен электроннан құралған. Бірақ көне дәуірлерде атом ең соңғы бөлінбейтін бөлшек, тұтастық, одан кіші</w:t>
      </w:r>
      <w:r w:rsidRPr="00EC79D1">
        <w:rPr>
          <w:color w:val="FF0000"/>
          <w:sz w:val="28"/>
          <w:szCs w:val="28"/>
          <w:lang w:val="kk-KZ"/>
        </w:rPr>
        <w:t xml:space="preserve"> </w:t>
      </w:r>
      <w:r w:rsidRPr="00EC79D1">
        <w:rPr>
          <w:color w:val="000000" w:themeColor="text1"/>
          <w:sz w:val="28"/>
          <w:szCs w:val="28"/>
          <w:lang w:val="kk-KZ"/>
        </w:rPr>
        <w:t xml:space="preserve">нәрсе жоқ деген түсінік белең алып, ол 1911 жылы Э. Резерфорд пен Н. Бордың атом құрылысын ашқан жаңалығына дейін үстемдік  етіп келді. Соңғы ХХ ғасырдағы физиктердің жаңалығы атомдардың электрон мен ядроға, одан соң позитрон, нейтрон сияқты өте ұсақ кварк бөлшектерге шексіз бөліне алатындығын тұжырымдауымен байланысты болды. Осыған орай, «материяның аннигиляциясы», яғни, жоғалуы туралы көзқарастар пайда болды. Бұны өрістер теориясының өкілдері қолдап, материя деген болмайды, тек өрістер ғана өмір сүреді, материя дегеніміз өрістерге тәуелді болып келеді деп дәйектей келе, олардың негізгі төрт түрін атап көрсетеді: гравитациялық, электр, магнит және ядролық өріс. Бұл энергетизм бағытымен орайласып, бәрі де энергия деген тұжырым арқылы дәйектелді. Энергетизм – энергия туралы ілім. Жаратылыстанулық-ғылыми энергетизмнің негізін салушы – Роберт Майер. Философиялық энергетизмде – материя, рух сияқты барлық өмір сүріп тұрғандар мен өтіп жатырғандарды энергияға апарып тірейді, бәрі энергияның көріну формалары деп түсініледі. Бұл энергетизм ілімінің негізін салушы В. Оствальд. </w:t>
      </w:r>
    </w:p>
    <w:p w:rsidR="00BB6907" w:rsidRPr="00EC79D1" w:rsidRDefault="00BB6907" w:rsidP="00BB6907">
      <w:pPr>
        <w:ind w:firstLine="708"/>
        <w:jc w:val="both"/>
        <w:rPr>
          <w:color w:val="000000" w:themeColor="text1"/>
          <w:sz w:val="28"/>
          <w:szCs w:val="28"/>
          <w:lang w:val="kk-KZ"/>
        </w:rPr>
      </w:pPr>
      <w:r w:rsidRPr="00EC79D1">
        <w:rPr>
          <w:color w:val="000000" w:themeColor="text1"/>
          <w:sz w:val="28"/>
          <w:szCs w:val="28"/>
          <w:lang w:val="kk-KZ"/>
        </w:rPr>
        <w:t xml:space="preserve">Бұған керісінше, рухани құбылыстардың да материалдық негізі бар екендігін атап көрсететін көзқарастар бар. Мәселен, биоэнергия, энерговампиир, парапсихологиялық элементтер т.б. </w:t>
      </w:r>
    </w:p>
    <w:p w:rsidR="00BB6907" w:rsidRPr="00EC79D1" w:rsidRDefault="00BB6907" w:rsidP="00BB6907">
      <w:pPr>
        <w:ind w:firstLine="709"/>
        <w:jc w:val="both"/>
        <w:rPr>
          <w:i/>
          <w:sz w:val="28"/>
          <w:szCs w:val="28"/>
          <w:lang w:val="kk-KZ"/>
        </w:rPr>
      </w:pPr>
      <w:r w:rsidRPr="00EC79D1">
        <w:rPr>
          <w:i/>
          <w:sz w:val="28"/>
          <w:szCs w:val="28"/>
          <w:lang w:val="kk-KZ"/>
        </w:rPr>
        <w:t xml:space="preserve">Ф. Бэконның онтологиялық пікірлерінде, ештеңеден (жоқтан) ешнәрсе де пайда болмайды, ешнәрсе жоғалмайды. Материя саны тұрақты азаймайды, көбеймейді, кеңістікте үнемі материяның бөлшектері орналасады. Бос кеңістік деген жоқ дей келе,  қозғалыстың 19 түрін көрсетті: қарсылық, инерция т.б. және абиғат алғашқы, сана екінші деп түсіндіріп,  идеалистерді сынады. </w:t>
      </w:r>
    </w:p>
    <w:p w:rsidR="00BB6907" w:rsidRPr="00EC79D1" w:rsidRDefault="00BB6907" w:rsidP="00BB6907">
      <w:pPr>
        <w:ind w:firstLine="709"/>
        <w:jc w:val="both"/>
        <w:rPr>
          <w:i/>
          <w:sz w:val="28"/>
          <w:szCs w:val="28"/>
          <w:lang w:val="kk-KZ"/>
        </w:rPr>
      </w:pPr>
      <w:r w:rsidRPr="00EC79D1">
        <w:rPr>
          <w:i/>
          <w:sz w:val="28"/>
          <w:szCs w:val="28"/>
          <w:lang w:val="kk-KZ"/>
        </w:rPr>
        <w:t xml:space="preserve">Гоббс Томас онтологиялық көзқарастарында: әлем – біртұтас бір материалды субстанция болып табылады, барлық заттар бұл субстанцияның әр түрлі формада көрінуі. Материя мәңгі, ал жеке заттар өткінші, пайда болады, жоғалады. Барлық материалды денелердің 3 түрлі формасы бар: ұзындық, ені, биіктік. Материалды затта жоқ субъективтік сапалар: түс, иіс, дыбыс т.б. болып табылады. Материяның негізгі қасиеті – қозғалыс деген тәрізді ой-пікірлерін ұсынды.  Бірақ ол тек механикалық қозғалысты көрсетіп, басқа түрлерін көрсетпеді де, қозғалыс  бір жерден екінші жерге орын ауыстыру деді. </w:t>
      </w:r>
    </w:p>
    <w:p w:rsidR="00BB6907" w:rsidRPr="00EC79D1" w:rsidRDefault="00BB6907" w:rsidP="00BB6907">
      <w:pPr>
        <w:ind w:firstLine="708"/>
        <w:jc w:val="both"/>
        <w:rPr>
          <w:color w:val="000000" w:themeColor="text1"/>
          <w:sz w:val="28"/>
          <w:szCs w:val="28"/>
          <w:lang w:val="kk-KZ"/>
        </w:rPr>
      </w:pPr>
      <w:r w:rsidRPr="00EC79D1">
        <w:rPr>
          <w:color w:val="000000" w:themeColor="text1"/>
          <w:sz w:val="28"/>
          <w:szCs w:val="28"/>
          <w:lang w:val="kk-KZ"/>
        </w:rPr>
        <w:t xml:space="preserve">Ендеше, материяның қасиеттері: жоғалмайды, пайда болмайды, бір түрден екінші түрге ғана өтіп отырады, кеңістікте орналасады, уақыт бойынша өмір сүреді және мәңгі, үнемі, мәңгі қозғалыс үстінде, өзінің құрылымы мен көрініс жағынан әлемде шексіз, сан алуан т.б. Мәселен, мұнай өнімі осыдан миллиондаған жылдар бұрынғы микроорганизмдердің шірінді қалдықтарынан </w:t>
      </w:r>
      <w:r w:rsidRPr="00EC79D1">
        <w:rPr>
          <w:color w:val="000000" w:themeColor="text1"/>
          <w:sz w:val="28"/>
          <w:szCs w:val="28"/>
          <w:lang w:val="kk-KZ"/>
        </w:rPr>
        <w:lastRenderedPageBreak/>
        <w:t xml:space="preserve">пайда болған, мұнайдан жасалған бензин, ауаға буланып, түтінге айналады, ол атмосфераға тарап, реакция беріп, басқа элементтерді құрайды: бұл – материяның бір түрден екінші түрге айналған материяның бір көрінісі. Егер әлем шексіз болатын болса, онда материяның элементтері де шексіз екендігі сөзсіз.  </w:t>
      </w:r>
    </w:p>
    <w:p w:rsidR="00BB6907" w:rsidRPr="00EC79D1" w:rsidRDefault="00BB6907" w:rsidP="00BB6907">
      <w:pPr>
        <w:ind w:firstLine="708"/>
        <w:jc w:val="both"/>
        <w:rPr>
          <w:color w:val="000000" w:themeColor="text1"/>
          <w:sz w:val="28"/>
          <w:szCs w:val="28"/>
          <w:lang w:val="kk-KZ"/>
        </w:rPr>
      </w:pPr>
      <w:r w:rsidRPr="00EC79D1">
        <w:rPr>
          <w:color w:val="000000" w:themeColor="text1"/>
          <w:sz w:val="28"/>
          <w:szCs w:val="28"/>
          <w:lang w:val="kk-KZ"/>
        </w:rPr>
        <w:t xml:space="preserve">Материяға ортақ қасиеттер болғанмен, олардың сапалары әрқилы болып келеді. Сондықтан, бұл сапалапды физикалық, химиялық, биологиялық сапалар деп ажыратады. Сондықтан да материя сан түрлі болып келеді. Ол сапаларының әр түрлілігіне байланысты, танымда әр түрлі атаулармен беріледі. Философиядағы материализм деп аталатын бағыт материяның алғашқылығын, оның адам санасынан бұрын екендігін, идея одан кейінгі екендігі туралы идеяны қлдайды. Сондықтан,  жоғарыдағы айтылған материяның қасиеттері мен сапалары туралы ұстанымдарды кей сәттерде идеализм қолдай қоймайды. </w:t>
      </w:r>
    </w:p>
    <w:p w:rsidR="00BB6907" w:rsidRPr="00EC79D1" w:rsidRDefault="00BB6907" w:rsidP="00BB6907">
      <w:pPr>
        <w:widowControl w:val="0"/>
        <w:ind w:firstLine="567"/>
        <w:jc w:val="both"/>
        <w:rPr>
          <w:b/>
          <w:bCs/>
          <w:i/>
          <w:sz w:val="28"/>
          <w:szCs w:val="28"/>
          <w:lang w:val="kk-KZ"/>
        </w:rPr>
      </w:pPr>
      <w:r w:rsidRPr="00EC79D1">
        <w:rPr>
          <w:i/>
          <w:sz w:val="28"/>
          <w:szCs w:val="28"/>
          <w:lang w:val="kk-KZ"/>
        </w:rPr>
        <w:t>Дж. Берклидің ойынша,  шындығында, біз заттарды көре алмаймыз, тек іштей «заттарды» көретін «идеялар» ғана бар. Түсінуге болатын тек қана идеялар, одан басқа ештеңе де жоқ.</w:t>
      </w:r>
      <w:r w:rsidRPr="00EC79D1">
        <w:rPr>
          <w:b/>
          <w:bCs/>
          <w:i/>
          <w:sz w:val="28"/>
          <w:szCs w:val="28"/>
          <w:lang w:val="kk-KZ"/>
        </w:rPr>
        <w:t xml:space="preserve"> </w:t>
      </w:r>
      <w:r w:rsidRPr="00EC79D1">
        <w:rPr>
          <w:i/>
          <w:sz w:val="28"/>
          <w:szCs w:val="28"/>
          <w:lang w:val="kk-KZ"/>
        </w:rPr>
        <w:t xml:space="preserve">Осындай тұжырымдарды айғақтаған ойшыл адам болмаған күнде заттардың құдайдың ақыл-ойында сақталатындығын атап өтеді. Демек, Берклидің субъективті идеализм деп аталған, өзінің «имматериализм» деп көрсеткен осы тұжырымдамасы бойынша, заттардың қабылдауға дейінгі күйі «жоқ» деп атауға болатындай бірдеңелік болмыссыздықты көрсетеді. Материалдық дүниенің мәніне енетін идея алғашқы және бастапқы болып тұжырымдалса, бұнсыз материалдық дүние толыққанды болмыс болып табылмайтын болса, сана мен идея оның болмысының мәнін ашатын белсенді айқындаушы. Яғни, болуға ұмтылған материяның шынайы өмір сүруге жетуін қамтамасыз ететін сана әлемнің басты орталық субстанциялық феноменіне айналады. </w:t>
      </w:r>
    </w:p>
    <w:p w:rsidR="00BB6907" w:rsidRPr="00EC79D1" w:rsidRDefault="00BB6907" w:rsidP="00BB6907">
      <w:pPr>
        <w:widowControl w:val="0"/>
        <w:ind w:firstLine="567"/>
        <w:jc w:val="both"/>
        <w:rPr>
          <w:i/>
          <w:sz w:val="28"/>
          <w:szCs w:val="28"/>
          <w:lang w:val="kk-KZ"/>
        </w:rPr>
      </w:pPr>
      <w:r w:rsidRPr="00EC79D1">
        <w:rPr>
          <w:i/>
          <w:sz w:val="28"/>
          <w:szCs w:val="28"/>
          <w:lang w:val="kk-KZ"/>
        </w:rPr>
        <w:t>Беркли түсінігіндегі бұл дүние бұрыннан-ақ таза болмыссыздық болып табылатын кезеңді бастан кешірмейді, себебі, құдайдың санасында мәңгі бар болғандықтан, болмыстық сипатын идея күйінде сақтайды. Демек, материя шығу табиғаты жөнінен ғана ештеңелік сипатта. Ойшылдың тұжырымын нақты жүйелесек: сана – материяны Бейболмыстық сипаттан ажыратушы және оның материалдық негізін орнықтырушы  қызмет атқарады. Демек, сананың қызметі – «бар қылу», Бейболмыстың қызметі – материяның «болмауы мүмкіндігін», оның ешқашан жоқ болмайтын, бірақ табиғаты жөнінен бастапқыда «жоқ» болуы тиіс модусын айқындайтын өлшемділігі болуында болып отыр.</w:t>
      </w:r>
    </w:p>
    <w:p w:rsidR="00BB6907" w:rsidRPr="00EC79D1" w:rsidRDefault="00BB6907" w:rsidP="00BB6907">
      <w:pPr>
        <w:ind w:firstLine="567"/>
        <w:jc w:val="both"/>
        <w:rPr>
          <w:i/>
          <w:sz w:val="28"/>
          <w:szCs w:val="28"/>
          <w:lang w:val="kk-KZ"/>
        </w:rPr>
      </w:pPr>
      <w:r w:rsidRPr="00EC79D1">
        <w:rPr>
          <w:i/>
          <w:sz w:val="28"/>
          <w:szCs w:val="28"/>
          <w:lang w:val="kk-KZ"/>
        </w:rPr>
        <w:t xml:space="preserve">Демек, заттар түйсіктердің жиынтығынан басқа түк те емес деген тұжырымға келген Беркли оны былайша мысал келтіре отырып, дәйектейді;  шиенің түйсіктерін (дәм, түс т.б.) алып тастасақ, онда ол шие болмайды, яғни жоғалады. Материализм мен атеизм материяны субстанция ретінде таниды, бірақ, реалды материя өмір сүрмейді, олай болса материализм мен атеизм жойылады: «Бар болу – қабылданатындай болу» болып шығады. Олай болса, материалистердің «материя» деп ойлап жүргендері – ештеңе, фикция </w:t>
      </w:r>
      <w:r w:rsidRPr="00EC79D1">
        <w:rPr>
          <w:i/>
          <w:sz w:val="28"/>
          <w:szCs w:val="28"/>
          <w:lang w:val="kk-KZ"/>
        </w:rPr>
        <w:lastRenderedPageBreak/>
        <w:t>ғана. Осыған орай, материяның сапалары субъективті, яғни, материя – бар емес объект болып табылады.</w:t>
      </w:r>
    </w:p>
    <w:p w:rsidR="00BB6907" w:rsidRPr="00EC79D1" w:rsidRDefault="00BB6907" w:rsidP="00BB6907">
      <w:pPr>
        <w:ind w:firstLine="708"/>
        <w:jc w:val="both"/>
        <w:rPr>
          <w:color w:val="000000" w:themeColor="text1"/>
          <w:sz w:val="28"/>
          <w:szCs w:val="28"/>
          <w:lang w:val="kk-KZ"/>
        </w:rPr>
      </w:pPr>
      <w:r w:rsidRPr="00EC79D1">
        <w:rPr>
          <w:color w:val="000000" w:themeColor="text1"/>
          <w:sz w:val="28"/>
          <w:szCs w:val="28"/>
          <w:lang w:val="kk-KZ"/>
        </w:rPr>
        <w:t xml:space="preserve">Дінде де, соңғы уақыттарда ғылымда да, материяның бұндай қасиеттердің кейбірі жоққа шығарылады. Мәселен, теологияда материя жаратылғандығын, пайда болғандығын айтпағанның өзінде оны жаратқан, бар қылған субъект, яғни, Құдай болып табылады және қажет кезінде жойып жібере де алады деген түсінік мойындалады. </w:t>
      </w:r>
    </w:p>
    <w:p w:rsidR="00BB6907" w:rsidRPr="00EC79D1" w:rsidRDefault="00BB6907" w:rsidP="00BB6907">
      <w:pPr>
        <w:jc w:val="both"/>
        <w:rPr>
          <w:color w:val="000000" w:themeColor="text1"/>
          <w:sz w:val="28"/>
          <w:szCs w:val="28"/>
          <w:lang w:val="kk-KZ"/>
        </w:rPr>
      </w:pPr>
      <w:r w:rsidRPr="00EC79D1">
        <w:rPr>
          <w:color w:val="000000" w:themeColor="text1"/>
          <w:sz w:val="28"/>
          <w:szCs w:val="28"/>
          <w:lang w:val="kk-KZ"/>
        </w:rPr>
        <w:tab/>
        <w:t>Материяның осындай сан алуандығына орай оларды былайша жіктеп көрсету жолға қойылған: 1) өлі табиғат (тіршілік белгісі жоқтар); 2) тірі табиғат (биологиялық жүйелер); 3) әлеуметтік жүйе (қоғамдасу, мемлекет т.б)</w:t>
      </w:r>
    </w:p>
    <w:p w:rsidR="00BB6907" w:rsidRPr="00EC79D1" w:rsidRDefault="00BB6907" w:rsidP="00BB6907">
      <w:pPr>
        <w:jc w:val="both"/>
        <w:rPr>
          <w:color w:val="FF0000"/>
          <w:sz w:val="28"/>
          <w:szCs w:val="28"/>
          <w:lang w:val="kk-KZ"/>
        </w:rPr>
      </w:pPr>
      <w:r w:rsidRPr="00EC79D1">
        <w:rPr>
          <w:color w:val="000000" w:themeColor="text1"/>
          <w:sz w:val="28"/>
          <w:szCs w:val="28"/>
          <w:lang w:val="kk-KZ"/>
        </w:rPr>
        <w:tab/>
      </w:r>
    </w:p>
    <w:p w:rsidR="00BB6907" w:rsidRPr="00EC79D1" w:rsidRDefault="00BB6907" w:rsidP="00BB6907">
      <w:pPr>
        <w:ind w:firstLine="708"/>
        <w:jc w:val="both"/>
        <w:rPr>
          <w:color w:val="000000" w:themeColor="text1"/>
          <w:sz w:val="28"/>
          <w:szCs w:val="28"/>
          <w:lang w:val="kk-KZ"/>
        </w:rPr>
      </w:pPr>
      <w:r w:rsidRPr="00EC79D1">
        <w:rPr>
          <w:i/>
          <w:sz w:val="28"/>
          <w:szCs w:val="28"/>
          <w:lang w:val="kk-KZ"/>
        </w:rPr>
        <w:t xml:space="preserve">Субстанция мәселесі: монизм, дуализм, плюрализм. </w:t>
      </w:r>
      <w:r w:rsidRPr="00EC79D1">
        <w:rPr>
          <w:color w:val="000000" w:themeColor="text1"/>
          <w:sz w:val="28"/>
          <w:szCs w:val="28"/>
          <w:lang w:val="kk-KZ"/>
        </w:rPr>
        <w:t xml:space="preserve">Бұндай әлемнің сан алуандығы, болмыстың әртүрлілігі, тіршіліктің көптеген формаларының өмір сүруінің бастапқы негізінде жатырған әлдене не, әуел баста бір ғана нәрседен бәрі тараған болуы мүмкін, қазір де бәрі бір ғана қағидаға, табиғи заңдылықтарға бағындырылған болса, оларды не нәрсе, қандай күш біріктіріп тұрады деген сияқты көнеден қалыптасқан ойтолғамдар нақ сол нәрсені іздестірушге әкеліп сайды. Бұл философия тарихында көне замандардан бастап, бүгінгі күнге дейін толғанылып келе жатырған маңызды мәселелердің бірінен саналады және сол нәрсені, құбылысты, құдіретті күшті «субстанция» деп атау жолға қойылған. </w:t>
      </w:r>
    </w:p>
    <w:p w:rsidR="00BB6907" w:rsidRPr="00EC79D1" w:rsidRDefault="00BB6907" w:rsidP="00BB6907">
      <w:pPr>
        <w:jc w:val="both"/>
        <w:rPr>
          <w:color w:val="000000" w:themeColor="text1"/>
          <w:sz w:val="28"/>
          <w:szCs w:val="28"/>
          <w:lang w:val="kk-KZ"/>
        </w:rPr>
      </w:pPr>
      <w:r w:rsidRPr="00EC79D1">
        <w:rPr>
          <w:color w:val="000000" w:themeColor="text1"/>
          <w:sz w:val="28"/>
          <w:szCs w:val="28"/>
          <w:lang w:val="kk-KZ"/>
        </w:rPr>
        <w:tab/>
        <w:t xml:space="preserve">Субстанция дәстүрлі түсінікте материямен синонимдес болғанмен, кейде басқа мағынаға да ие болады. Субстанцияның жиі қолданылатын түсіндірмесі былайша ұсынылады: өзінің қалпы мен қасиеттерін өзгертететіндерге қарама-қарсы, өзгермейтін, өзгеде немесе өзгемен емес, өзімен-өзі, өзінде-өзі өмір сүретін әлдене, дүниенің бастапқы негізі, бәрінің негізінде жатырған мән.  Оны қазақша түсіндірмеде «түпнегіз» деп те атайды.  </w:t>
      </w:r>
    </w:p>
    <w:p w:rsidR="00BB6907" w:rsidRPr="00EC79D1" w:rsidRDefault="00BB6907" w:rsidP="00BB6907">
      <w:pPr>
        <w:ind w:firstLine="708"/>
        <w:jc w:val="both"/>
        <w:rPr>
          <w:color w:val="000000" w:themeColor="text1"/>
          <w:sz w:val="28"/>
          <w:szCs w:val="28"/>
          <w:lang w:val="kk-KZ"/>
        </w:rPr>
      </w:pPr>
      <w:r w:rsidRPr="00EC79D1">
        <w:rPr>
          <w:color w:val="000000" w:themeColor="text1"/>
          <w:sz w:val="28"/>
          <w:szCs w:val="28"/>
          <w:lang w:val="kk-KZ"/>
        </w:rPr>
        <w:t>Сондықтан ол философия тарихында алғашқылық немесе алғашқы зат деген мағынада да жиі қолданылды. Мәселен көне Қытай философиясындағы алғыфилософия дәуірінде – алғашқы бес элемент, Инь-Ян субстанциялар түрінде айғақталса, даосизм кезеңінде ол Дао ұғымымен толықтырылды, көне Үндідегі барахманизм ілімінде – Брахма, Милет мектебінде материалды нақты заттық субстанция пайымдалады: Анаксименде – ауа, Фалесте – су, Гераклитте – от, Анаксимандрда – апейрон т.б. Жаңа заманда субстания ұғымы арнайы толғанылды: Декартта – рух пен материя, Спинозада – түпкі себеп, Лейбницте – монадо, Юмде субстанция жалған мәселе – фикция болып табылады, позитивизмде – бұл шешілмейтін жалған мәселе, энергетизмде – энергия, қазіргі жаратылыстануда – құбылыстарды алып жүруші формальді мәні бар нәрсе болып таразыланады.</w:t>
      </w:r>
      <w:bookmarkStart w:id="1" w:name="_Hlk69752545"/>
      <w:bookmarkStart w:id="2" w:name="_Hlk69741540"/>
    </w:p>
    <w:p w:rsidR="00BB6907" w:rsidRPr="00EC79D1" w:rsidRDefault="00BB6907" w:rsidP="00BB6907">
      <w:pPr>
        <w:ind w:firstLine="709"/>
        <w:jc w:val="both"/>
        <w:rPr>
          <w:i/>
          <w:sz w:val="28"/>
          <w:szCs w:val="28"/>
          <w:lang w:val="kk-KZ"/>
        </w:rPr>
      </w:pPr>
      <w:r w:rsidRPr="00EC79D1">
        <w:rPr>
          <w:i/>
          <w:sz w:val="28"/>
          <w:szCs w:val="28"/>
          <w:lang w:val="kk-KZ"/>
        </w:rPr>
        <w:t xml:space="preserve">Мәселен, Декарт дуалистік ұстанымды қуаттап,  материя мен сананың, рух пен тәннің қатар өмір сүретіндігін көрсетті. Әлем біртұтас емес, ол бір-біріне тәуелсіз екі бастамадан тұрады: рухани және материалды немесе  тән мен жан. Рухани субстанцияның негізгі қасиеті – ойлау, материалдық субстанияның белгісі – тереңдік, ұзындық, ен өлшемдері </w:t>
      </w:r>
      <w:r w:rsidRPr="00EC79D1">
        <w:rPr>
          <w:i/>
          <w:sz w:val="28"/>
          <w:szCs w:val="28"/>
          <w:lang w:val="kk-KZ"/>
        </w:rPr>
        <w:lastRenderedPageBreak/>
        <w:t>дей келе, жан мен тәннің арақатынасын: тән ойламайды, жан тән қозғалысын шақырмайды деп шешеді.</w:t>
      </w:r>
      <w:bookmarkEnd w:id="1"/>
      <w:r w:rsidRPr="00EC79D1">
        <w:rPr>
          <w:i/>
          <w:sz w:val="28"/>
          <w:szCs w:val="28"/>
          <w:lang w:val="kk-KZ"/>
        </w:rPr>
        <w:t xml:space="preserve"> </w:t>
      </w:r>
      <w:bookmarkEnd w:id="2"/>
    </w:p>
    <w:p w:rsidR="00BB6907" w:rsidRPr="00EC79D1" w:rsidRDefault="00BB6907" w:rsidP="00BB6907">
      <w:pPr>
        <w:ind w:firstLine="709"/>
        <w:jc w:val="both"/>
        <w:rPr>
          <w:i/>
          <w:sz w:val="28"/>
          <w:szCs w:val="28"/>
          <w:lang w:val="kk-KZ"/>
        </w:rPr>
      </w:pPr>
      <w:r w:rsidRPr="00EC79D1">
        <w:rPr>
          <w:i/>
          <w:sz w:val="28"/>
          <w:szCs w:val="28"/>
          <w:lang w:val="kk-KZ"/>
        </w:rPr>
        <w:t>Лейбницте материя субстанция емес, ол қарапайым және ұзаққа созылып жатыр, субстания – бөлінбейтін, руханилық және бүкіл әлемді құрайтын, шексіз, ұмтылушылыққа ие болатын, бірақ бір-бірімен әрекеттеспейтін, алдын-ала жарасымдылыққа негізделген  «монадолар»  болып табылады.</w:t>
      </w:r>
    </w:p>
    <w:p w:rsidR="00BB6907" w:rsidRPr="00EC79D1" w:rsidRDefault="00BB6907" w:rsidP="00BB6907">
      <w:pPr>
        <w:shd w:val="clear" w:color="auto" w:fill="FFFFFF"/>
        <w:ind w:firstLine="708"/>
        <w:jc w:val="both"/>
        <w:rPr>
          <w:i/>
          <w:sz w:val="28"/>
          <w:szCs w:val="28"/>
          <w:lang w:val="kk-KZ"/>
        </w:rPr>
      </w:pPr>
      <w:r w:rsidRPr="00EC79D1">
        <w:rPr>
          <w:i/>
          <w:sz w:val="28"/>
          <w:szCs w:val="28"/>
          <w:lang w:val="kk-KZ"/>
        </w:rPr>
        <w:t xml:space="preserve">Спиноза Бенедикт әлем мәңгі, біртұтас, бөлінбейтін табиғат және ол екі түрлі формада сақталады: материалды, рухани деген пікірлерін негізге ала отырып,  механикалық-математикалық әдіснаманы ұстанып, әлемнің тұтас бейнесін жасауға ұмтылды, пантеизм дәстүрін қолдады: табиғат пен құдай бір нәрсе, олар мәңгі, біртұтас, шексіз субстанция, басқа бастама болмайды, тек себептердің себебі, ең түпкі себеп болып табылатын, өз себебі өзіндегі түпнегіз (causa sui) ғана бастапқы. Субстанияның атрибуттары бар екендігіне назар аударып, оларды шексіз деп түсіндірді, адамдық ақылға оның тек  басты екі атрибуты ғана танылады — жайылу (кеңістік) және ойлау. Ойлау –табиғаттың атрибуты, материя атрибуты сияқты ешқашан пайда болмайды, жойылмайды, ол тастан адамға дейінгінің бәріне тән  материяның мәңгі қасиеті, демек, барлық материя ойлайды деп гилозоистік ұстанымды қуаттады. Спиноза нақты субстанция қалпын модустар деп көрсетті. Ол модустарды екіге бөлді: мәңгілік модусы, шексіздік модусы және уақытшалық, шектілік модустары. Алғашқы субстанция атрибутына (ұзындыққа) сәйкес келетін: қозғалыс пен таным, ал  ойлау атрибутына: интеллект мен ерік, екінші модусқа – жеке заттар және жеке ойлар мен тілектер енеді деді. </w:t>
      </w:r>
    </w:p>
    <w:p w:rsidR="00BB6907" w:rsidRPr="00EC79D1" w:rsidRDefault="00BB6907" w:rsidP="00BB6907">
      <w:pPr>
        <w:ind w:firstLine="708"/>
        <w:jc w:val="both"/>
        <w:rPr>
          <w:i/>
          <w:sz w:val="28"/>
          <w:szCs w:val="28"/>
          <w:lang w:val="kk-KZ"/>
        </w:rPr>
      </w:pPr>
      <w:r w:rsidRPr="00EC79D1">
        <w:rPr>
          <w:i/>
          <w:sz w:val="28"/>
          <w:szCs w:val="28"/>
          <w:lang w:val="kk-KZ"/>
        </w:rPr>
        <w:t>Ол қозғалыс материалды субстанцияның өз мәнінен шығады. Қозғалыс субстанция «негізінде» бар, бірақ ол жеке заттардан ғана байқалады, ал  субстанцияның өзі уақыттан, қозғалыстан, өзгерістен тыс мәңгі. «Мәңгілікте ешқандай да: қашан жоқ, алдымен де, соңымен де жоқ» екендігі туралы көзқарастарын ұсынды да, субстанцияның өзі уақыттан тыс, қозғалмайтын нәрсе болғандықтан, өзгермейтін субстанция мен өзгермейтін заттар байланысын көрсетті.</w:t>
      </w:r>
    </w:p>
    <w:p w:rsidR="00BB6907" w:rsidRPr="00EC79D1" w:rsidRDefault="00BB6907" w:rsidP="00BB6907">
      <w:pPr>
        <w:ind w:firstLine="708"/>
        <w:jc w:val="both"/>
        <w:rPr>
          <w:i/>
          <w:sz w:val="28"/>
          <w:szCs w:val="28"/>
          <w:lang w:val="kk-KZ"/>
        </w:rPr>
      </w:pPr>
      <w:r w:rsidRPr="00EC79D1">
        <w:rPr>
          <w:i/>
          <w:color w:val="000000" w:themeColor="text1"/>
          <w:sz w:val="28"/>
          <w:szCs w:val="28"/>
          <w:lang w:val="kk-KZ"/>
        </w:rPr>
        <w:t xml:space="preserve">Спинозаның субстанция туралы толғанысы математикалық тәсілдермен былайша зерделенеді: «Аксиомалар. 1. Өмір сүретіндердің бәрі не өзімен-өзі, не басқа бірдеңе арқылы өмір сүреді. 2. Не нәрсе бір нәрсе арқылы ұсынылмаса, ол өзі арқылы ұсынылған. 3. Қазіргі анық себептен әрекет шығуы тиіс, ал егер анық себеп болмас, әрекет болуы да мүмкін емес.... 1 ТЕОРЕМА: Субстанция табиғатта өзінің қалпы бойынша алғашқырақ; 5 ТЕОРЕМА: Табиғатта екі, не одан да көп табиғаты жағынан бірдей субстанциялар өмір сүрмейді, басқаша айтқанда бірдей атрибуттармен бола алмайды; 6 ТЕОРЕМА: Бір субстанцияны басқа субстанция жасап шығармайды; 7 ТЕОРЕМА: Субстанция табиғатында оған өмір сүру тән болады; 8 ТЕОРЕМА: Әрбір субстанция шексіз болуы қажетті; Схолия 1. Соңы бар болмыс шындықта белгілі бір өлшемде терістеледі, ал шексіз – қандай-да болмасын табиғаттың абсолютті </w:t>
      </w:r>
      <w:r w:rsidRPr="00EC79D1">
        <w:rPr>
          <w:i/>
          <w:color w:val="000000" w:themeColor="text1"/>
          <w:sz w:val="28"/>
          <w:szCs w:val="28"/>
          <w:lang w:val="kk-KZ"/>
        </w:rPr>
        <w:lastRenderedPageBreak/>
        <w:t>екендігін бекітеді...; 11 ТЕОРЕМА: Құдай немесе субстанция шексіз атрибуттардан тұратын және әрбіреуі мәңгі, шексіз мән, олар қажетті өмір сүреді. 3 Дәлелдеме: Демек, немесе ештеңе өмір сүрмейді, немесе тіршілік иесі өмір сүреді, ол абсолютті шексіз; 13 ТЕОРЕМА: Субстанция абсолютті шексіз, бөлінбейді; 14 ТЕОРЕМА: Құдайдан басқа ешбір субстанция  өмір сүрмейді, ұсынылмайды; 15 ТЕОРЕМА: Өмір сүретіндердің бәрі құдайда өмір сүреді, құдайдан тыс ештеңе де өмір сүрмейді; 16 ТЕОРЕМА: Құдай бәрінің имманентті (ішкі) себебі, ол сырттан әрекет етуші емес...»</w:t>
      </w:r>
    </w:p>
    <w:p w:rsidR="00BB6907" w:rsidRPr="00EC79D1" w:rsidRDefault="00BB6907" w:rsidP="00BB6907">
      <w:pPr>
        <w:jc w:val="both"/>
        <w:rPr>
          <w:color w:val="000000" w:themeColor="text1"/>
          <w:sz w:val="28"/>
          <w:szCs w:val="28"/>
          <w:lang w:val="kk-KZ"/>
        </w:rPr>
      </w:pPr>
    </w:p>
    <w:p w:rsidR="00BB6907" w:rsidRPr="00EC79D1" w:rsidRDefault="00BB6907" w:rsidP="00BB6907">
      <w:pPr>
        <w:ind w:firstLine="708"/>
        <w:jc w:val="both"/>
        <w:rPr>
          <w:color w:val="000000" w:themeColor="text1"/>
          <w:sz w:val="28"/>
          <w:szCs w:val="28"/>
          <w:lang w:val="kk-KZ"/>
        </w:rPr>
      </w:pPr>
      <w:r w:rsidRPr="00EC79D1">
        <w:rPr>
          <w:i/>
          <w:color w:val="000000" w:themeColor="text1"/>
          <w:sz w:val="28"/>
          <w:szCs w:val="28"/>
          <w:lang w:val="kk-KZ"/>
        </w:rPr>
        <w:t>Қазақ дүниетанымындағы субстанцияның баламалары.</w:t>
      </w:r>
      <w:r w:rsidRPr="00EC79D1">
        <w:rPr>
          <w:color w:val="000000" w:themeColor="text1"/>
          <w:sz w:val="28"/>
          <w:szCs w:val="28"/>
          <w:lang w:val="kk-KZ"/>
        </w:rPr>
        <w:t xml:space="preserve"> Қазақ дүниетанымында субстанция, түпнегіз арнайы ұғымдар ретінде қарастырылмаса да, түпбастау, бәрін бағындыратын, билейтін және айқындайтын бастапқылық деген мағыналарда қолданылатын түсініктер бар. Мәселен,  «Қара Жер – Көк Аспан» дуализмдік тұғырлары және олардың адамға ұқсатып  кейіптелген  (антропомрфтанған) формалары «Ұмай Ана мен Көк Тәңірі» осындай жалпы идеяны қамтиды. Бұлар он сегіз мың ғаламды тұтастандыратын, жинақтайтын және дамуы мен өрлеуінің қағидаттарын тұспалдайтын ұстанымдар, әрі діни сенімдік сипатты, қастерлілік пен қасиеттілікті, Адам Ата мен Хауа ананың ұқсаушылық сипатын бейнелейтіндікті білдіретін жалпы концепттер.  </w:t>
      </w:r>
    </w:p>
    <w:p w:rsidR="00BB6907" w:rsidRPr="00EC79D1" w:rsidRDefault="00BB6907" w:rsidP="00BB6907">
      <w:pPr>
        <w:jc w:val="both"/>
        <w:rPr>
          <w:color w:val="000000" w:themeColor="text1"/>
          <w:sz w:val="28"/>
          <w:szCs w:val="28"/>
          <w:lang w:val="kk-KZ"/>
        </w:rPr>
      </w:pPr>
      <w:r w:rsidRPr="00EC79D1">
        <w:rPr>
          <w:color w:val="000000" w:themeColor="text1"/>
          <w:sz w:val="28"/>
          <w:szCs w:val="28"/>
          <w:lang w:val="kk-KZ"/>
        </w:rPr>
        <w:tab/>
        <w:t xml:space="preserve">Демек, егер де  субстанция бар болатын болса, ол мынадай қасиеттерге ие немесе осындай қасиеттер арқылы философтар субстанцияны іздеген: барлық нәрсенің бастапқы негізі, бүкіл әлемді айқындаушы, бәрінен абсолютті тәуелсіз, ең алғашқы нәрсе, түптің түбінде бүкіл болмыс келіп тоғысатын құбылыс немесе зат т.б. Сондықтан оған «субстрат» - зат немесе құбылыстың жоғарғы үстем келбетінің, «жамылғысының» яғни, суперстраттың түпкі негізі; базис – құбылыстың іргесі және қосымша белгісі, яғни, қондырмасының астарындағы түп тұғыр; ядро – белгілі бір жүйенің мүлтіксіздігі мен өмір сүруінің негізгі орталық нүктесі т.б. </w:t>
      </w:r>
    </w:p>
    <w:p w:rsidR="00BB6907" w:rsidRPr="00EC79D1" w:rsidRDefault="00BB6907" w:rsidP="00BB6907">
      <w:pPr>
        <w:jc w:val="both"/>
        <w:rPr>
          <w:color w:val="000000" w:themeColor="text1"/>
          <w:sz w:val="28"/>
          <w:szCs w:val="28"/>
          <w:lang w:val="kk-KZ"/>
        </w:rPr>
      </w:pPr>
      <w:r w:rsidRPr="00EC79D1">
        <w:rPr>
          <w:color w:val="000000" w:themeColor="text1"/>
          <w:sz w:val="28"/>
          <w:szCs w:val="28"/>
          <w:lang w:val="kk-KZ"/>
        </w:rPr>
        <w:tab/>
      </w:r>
      <w:r w:rsidRPr="00EC79D1">
        <w:rPr>
          <w:i/>
          <w:color w:val="000000" w:themeColor="text1"/>
          <w:sz w:val="28"/>
          <w:szCs w:val="28"/>
          <w:lang w:val="kk-KZ"/>
        </w:rPr>
        <w:t xml:space="preserve">Монизм, дуализм, плюрализм. </w:t>
      </w:r>
      <w:r w:rsidRPr="00EC79D1">
        <w:rPr>
          <w:color w:val="000000" w:themeColor="text1"/>
          <w:sz w:val="28"/>
          <w:szCs w:val="28"/>
          <w:lang w:val="kk-KZ"/>
        </w:rPr>
        <w:t xml:space="preserve">Субстанция мәселесін толғанушылар оның тек біреу ғана емес, екеу, не үшеу немесе тіпті сансыз көп болуы мүмкін екендігіне байланысты да әр түрлі пікірлерін ұсынады. Осыған орай, философияда; монизм – бір ғана мәнге негізделген, жалғыз ғана субстанция бар екендігі туралы түсінік, дуализм – субстанция біреу ғана емес, ол екеу, қосарланған, яғни, олар бірімен-бірі субстанциялық мәртебесі жөнінен  өзара тең келетіндігін ұстанатын бағыт және субстанцияның көптүрлігі мен әр салалығын бағдарлайтын – плюрализм бағыттары қалыптасқан. </w:t>
      </w:r>
    </w:p>
    <w:p w:rsidR="00BB6907" w:rsidRPr="00EC79D1" w:rsidRDefault="00BB6907" w:rsidP="00BB6907">
      <w:pPr>
        <w:jc w:val="both"/>
        <w:rPr>
          <w:color w:val="000000" w:themeColor="text1"/>
          <w:sz w:val="28"/>
          <w:szCs w:val="28"/>
          <w:lang w:val="kk-KZ"/>
        </w:rPr>
      </w:pPr>
      <w:r w:rsidRPr="00EC79D1">
        <w:rPr>
          <w:color w:val="000000" w:themeColor="text1"/>
          <w:sz w:val="28"/>
          <w:szCs w:val="28"/>
          <w:lang w:val="kk-KZ"/>
        </w:rPr>
        <w:tab/>
        <w:t xml:space="preserve"> Позитивизм  мен постмодернизм бағыттарында философияның бұндай іргелі категориялық ұғымдары: ақиқат, мән, субстанция т.б. мағынасыз, шешілмейтін түсініктер ретінде жоққа шығарылып, метафизикалық мәселелер деп танылды. Ал жаратылыстану ғылымдары философиялық субстанция мәселесімен айналыспады, кейде ғылыми-публицистикалық стильде субстанция әлдеқандай бір негізгі зат, мәнді обьект деген мәнде қолданылады.</w:t>
      </w:r>
    </w:p>
    <w:p w:rsidR="00BB6907" w:rsidRPr="00EC79D1" w:rsidRDefault="00BB6907" w:rsidP="00BB6907">
      <w:pPr>
        <w:ind w:firstLine="708"/>
        <w:jc w:val="both"/>
        <w:rPr>
          <w:color w:val="000000" w:themeColor="text1"/>
          <w:sz w:val="28"/>
          <w:szCs w:val="28"/>
          <w:lang w:val="kk-KZ"/>
        </w:rPr>
      </w:pPr>
      <w:r w:rsidRPr="00EC79D1">
        <w:rPr>
          <w:color w:val="000000" w:themeColor="text1"/>
          <w:sz w:val="28"/>
          <w:szCs w:val="28"/>
          <w:lang w:val="kk-KZ"/>
        </w:rPr>
        <w:lastRenderedPageBreak/>
        <w:t xml:space="preserve">Спекулятивті реализм өкілі Г. Харман ешқандай да субстанцияның өмір сүрмейтіндігі, заттар мен құбылыстар шексіз көптүрлі және субстанциясыз да әрекет ете алатындығын пайымдады, яғни, заттар мен құбылыстардың көптүрлілігі мен олардың теңдігі мәселесін ұсынды. </w:t>
      </w:r>
    </w:p>
    <w:p w:rsidR="00BB6907" w:rsidRPr="00EC79D1" w:rsidRDefault="00BB6907" w:rsidP="00BB6907">
      <w:pPr>
        <w:jc w:val="both"/>
        <w:rPr>
          <w:color w:val="000000" w:themeColor="text1"/>
          <w:sz w:val="28"/>
          <w:szCs w:val="28"/>
          <w:lang w:val="kk-KZ"/>
        </w:rPr>
      </w:pPr>
      <w:r w:rsidRPr="00EC79D1">
        <w:rPr>
          <w:color w:val="000000" w:themeColor="text1"/>
          <w:sz w:val="28"/>
          <w:szCs w:val="28"/>
          <w:lang w:val="kk-KZ"/>
        </w:rPr>
        <w:t xml:space="preserve"> </w:t>
      </w:r>
    </w:p>
    <w:p w:rsidR="00BB6907" w:rsidRPr="00EC79D1" w:rsidRDefault="00BB6907" w:rsidP="00BB6907">
      <w:pPr>
        <w:tabs>
          <w:tab w:val="left" w:pos="6461"/>
        </w:tabs>
        <w:jc w:val="both"/>
        <w:rPr>
          <w:color w:val="000000" w:themeColor="text1"/>
          <w:sz w:val="28"/>
          <w:szCs w:val="28"/>
          <w:lang w:val="kk-KZ"/>
        </w:rPr>
      </w:pPr>
    </w:p>
    <w:p w:rsidR="00BB6907" w:rsidRPr="00EC79D1" w:rsidRDefault="00BB6907" w:rsidP="00BB6907">
      <w:pPr>
        <w:framePr w:hSpace="180" w:wrap="around" w:vAnchor="text" w:hAnchor="page" w:x="1320" w:y="83"/>
        <w:suppressOverlap/>
        <w:jc w:val="both"/>
        <w:rPr>
          <w:b/>
          <w:lang w:val="kk-KZ"/>
        </w:rPr>
      </w:pPr>
      <w:r w:rsidRPr="00EC79D1">
        <w:rPr>
          <w:b/>
          <w:sz w:val="28"/>
          <w:szCs w:val="28"/>
          <w:lang w:val="kk-KZ"/>
        </w:rPr>
        <w:t>4 Дәріс.  Материяның атрибуттары мен өмір сүру формалары</w:t>
      </w:r>
      <w:bookmarkStart w:id="3" w:name="_Hlk93477541"/>
      <w:r w:rsidRPr="00EC79D1">
        <w:rPr>
          <w:b/>
          <w:lang w:val="kk-KZ"/>
        </w:rPr>
        <w:t xml:space="preserve">. </w:t>
      </w:r>
    </w:p>
    <w:p w:rsidR="00BB6907" w:rsidRPr="00EC79D1" w:rsidRDefault="00BB6907" w:rsidP="00BB6907">
      <w:pPr>
        <w:jc w:val="both"/>
        <w:rPr>
          <w:b/>
          <w:lang w:val="kk-KZ"/>
        </w:rPr>
      </w:pPr>
    </w:p>
    <w:p w:rsidR="00BB6907" w:rsidRPr="00EC79D1" w:rsidRDefault="00BB6907" w:rsidP="00BB6907">
      <w:pPr>
        <w:jc w:val="both"/>
        <w:rPr>
          <w:b/>
          <w:lang w:val="kk-KZ"/>
        </w:rPr>
      </w:pPr>
    </w:p>
    <w:p w:rsidR="00BB6907" w:rsidRPr="00EC79D1" w:rsidRDefault="00BB6907" w:rsidP="00BB6907">
      <w:pPr>
        <w:jc w:val="both"/>
        <w:rPr>
          <w:sz w:val="28"/>
          <w:szCs w:val="28"/>
          <w:lang w:val="kk-KZ"/>
        </w:rPr>
      </w:pPr>
      <w:r w:rsidRPr="00EC79D1">
        <w:rPr>
          <w:sz w:val="28"/>
          <w:szCs w:val="28"/>
          <w:lang w:val="kk-KZ"/>
        </w:rPr>
        <w:t>1. Қозғалыс және оның түрлері</w:t>
      </w:r>
    </w:p>
    <w:p w:rsidR="00BB6907" w:rsidRPr="00EC79D1" w:rsidRDefault="00BB6907" w:rsidP="00BB6907">
      <w:pPr>
        <w:jc w:val="both"/>
        <w:rPr>
          <w:sz w:val="28"/>
          <w:szCs w:val="28"/>
          <w:lang w:val="kk-KZ"/>
        </w:rPr>
      </w:pPr>
      <w:r w:rsidRPr="00EC79D1">
        <w:rPr>
          <w:sz w:val="28"/>
          <w:szCs w:val="28"/>
          <w:lang w:val="kk-KZ"/>
        </w:rPr>
        <w:t>2. Тыныштық және оның салыстырмалылығы</w:t>
      </w:r>
    </w:p>
    <w:p w:rsidR="00BB6907" w:rsidRPr="00EC79D1" w:rsidRDefault="00BB6907" w:rsidP="00BB6907">
      <w:pPr>
        <w:jc w:val="both"/>
        <w:rPr>
          <w:sz w:val="28"/>
          <w:szCs w:val="28"/>
          <w:lang w:val="kk-KZ"/>
        </w:rPr>
      </w:pPr>
      <w:r w:rsidRPr="00EC79D1">
        <w:rPr>
          <w:sz w:val="28"/>
          <w:szCs w:val="28"/>
          <w:lang w:val="kk-KZ"/>
        </w:rPr>
        <w:t xml:space="preserve">3. Кеңістік пен уақыт мәселесі </w:t>
      </w:r>
    </w:p>
    <w:p w:rsidR="00BB6907" w:rsidRPr="00EC79D1" w:rsidRDefault="00BB6907" w:rsidP="00BB6907">
      <w:pPr>
        <w:jc w:val="both"/>
        <w:rPr>
          <w:sz w:val="28"/>
          <w:szCs w:val="28"/>
          <w:lang w:val="kk-KZ"/>
        </w:rPr>
      </w:pPr>
      <w:r w:rsidRPr="00EC79D1">
        <w:rPr>
          <w:color w:val="000000" w:themeColor="text1"/>
          <w:sz w:val="28"/>
          <w:szCs w:val="28"/>
          <w:lang w:val="kk-KZ"/>
        </w:rPr>
        <w:t>4. Кеңістік пен уақыт туралы қазіргі заманғы тұжырымдамалар мен баламалық әлемдер.</w:t>
      </w:r>
    </w:p>
    <w:p w:rsidR="00BB6907" w:rsidRPr="00EC79D1" w:rsidRDefault="00BB6907" w:rsidP="00BB6907">
      <w:pPr>
        <w:tabs>
          <w:tab w:val="left" w:pos="6461"/>
        </w:tabs>
        <w:jc w:val="both"/>
        <w:rPr>
          <w:b/>
          <w:lang w:val="kk-KZ"/>
        </w:rPr>
      </w:pPr>
    </w:p>
    <w:p w:rsidR="00BB6907" w:rsidRPr="00EC79D1" w:rsidRDefault="00BB6907" w:rsidP="00BB6907">
      <w:pPr>
        <w:tabs>
          <w:tab w:val="left" w:pos="6461"/>
        </w:tabs>
        <w:jc w:val="both"/>
        <w:rPr>
          <w:color w:val="000000" w:themeColor="text1"/>
          <w:sz w:val="28"/>
          <w:szCs w:val="28"/>
          <w:lang w:val="kk-KZ"/>
        </w:rPr>
      </w:pPr>
      <w:r w:rsidRPr="00EC79D1">
        <w:rPr>
          <w:b/>
          <w:lang w:val="kk-KZ"/>
        </w:rPr>
        <w:t xml:space="preserve">              </w:t>
      </w:r>
      <w:r w:rsidRPr="00EC79D1">
        <w:rPr>
          <w:color w:val="000000" w:themeColor="text1"/>
          <w:sz w:val="28"/>
          <w:szCs w:val="28"/>
          <w:lang w:val="kk-KZ"/>
        </w:rPr>
        <w:t xml:space="preserve"> Қозғалыс – материяның өмір сүру тәсілі, ажырамас қасиеті ретінде белгілі бүкіл жалпы және әмбебаптылыққа құрылған құбылыс, қозғалыссыз материя болмайды, материясыз қозғалыс та жоқ. Қозғалыстың айқындалу, көріну, байқалу сәтін материя ғана ашып бере алады, демек, қозғалыс материядан өзінің қозғалуын іске асыра алады. Егер материя қозғалмайтын болса, онда ол материя емес болып шығады. </w:t>
      </w:r>
    </w:p>
    <w:p w:rsidR="00BB6907" w:rsidRPr="00EC79D1" w:rsidRDefault="00BB6907" w:rsidP="00BB6907">
      <w:pPr>
        <w:widowControl w:val="0"/>
        <w:shd w:val="clear" w:color="auto" w:fill="FFFFFF"/>
        <w:ind w:firstLine="567"/>
        <w:jc w:val="both"/>
        <w:rPr>
          <w:i/>
          <w:sz w:val="28"/>
          <w:szCs w:val="28"/>
          <w:lang w:val="kk-KZ"/>
        </w:rPr>
      </w:pPr>
      <w:r w:rsidRPr="00EC79D1">
        <w:rPr>
          <w:i/>
          <w:sz w:val="28"/>
          <w:szCs w:val="28"/>
          <w:lang w:val="kk-KZ"/>
        </w:rPr>
        <w:t xml:space="preserve">Аристотельдің метафизикалық ілімдеріндегі қозғалыс туралы ілімінде оның негізгі төрт түрі атап көрсетіліп, олар жеке-жеке талданады: 1) ұлғаю мен кішірею; 2) сапалық өзгеріс немесе айналу; 3) пайда болу мен жоғалу; 4) кеңістікте орын ауыстыру түріндегі қозғалыс. Кеңістіктегі қозғалыс – басқа қозғалыс түрлерінің шарты. Мәселен, нәрсе ұлғайғанда басқа бір нәрсе оған жақындап, онымен бірігеді, қалыптасып, ұлғайған нәрсе болып табылады. Дәл осылай нәрсе кішірейеді, яғни, одан бір нәрсе жоғалады, ол оның бүтіндігінің бір бөлшегі, қалыптасып ол басқа нәрсе болып шығады. Сапалық және сандық өзгерістер туралы да осыны айтуға болады. Пайда болу мен жоғалу дәл мағынасында мүмкін емес: «форма» мәңгі пайда бола алмайды, дәл солай «материя» да туындамайды және ешқайда жоғалмайды. Адамдар «пайда болу» мен «жоғалуды» дәл атамайды, тек өзгерістер ғана бар немесе белгілі бір сападан екіншісіне өту. Пайда болу мен жоғалудың шарты кеңістіктегі қозғалыс болып табылады». </w:t>
      </w:r>
    </w:p>
    <w:p w:rsidR="00BB6907" w:rsidRPr="00EC79D1" w:rsidRDefault="00BB6907" w:rsidP="00BB6907">
      <w:pPr>
        <w:ind w:firstLine="708"/>
        <w:jc w:val="both"/>
        <w:rPr>
          <w:color w:val="000000" w:themeColor="text1"/>
          <w:sz w:val="28"/>
          <w:szCs w:val="28"/>
          <w:lang w:val="kk-KZ"/>
        </w:rPr>
      </w:pPr>
      <w:r w:rsidRPr="00EC79D1">
        <w:rPr>
          <w:color w:val="000000" w:themeColor="text1"/>
          <w:sz w:val="28"/>
          <w:szCs w:val="28"/>
          <w:lang w:val="kk-KZ"/>
        </w:rPr>
        <w:t xml:space="preserve">Демек, қозғалыс материяның атрибуты және материя қозғалыстың іске асуының көрінісі. Сондықтан қозғалысқа мынадай дәстүрлі анықтама берілген: Қозғалыс дегеніміз – кеңістіктегі денелердің қарапайым орын ауыстыруынан бастап, адам миындағы болып жатырған өзгерістерге дейінгі құбылыстардың барлығы. Әлемде қозғалыссыз, абсолютті тыныштық қалпын сақтап тұрған ешқандай материя болмайды. Атомдардан бастап, адамдар жасаған екінші табиғат пен дайын күйіндегі бірінші табиғат, тұтас планетамыз бен күн жүйесі, галлактика мен оның шоғыры, яғни, бүкіл ғарыш тұтастай қозғалыс үстінде. Олай болса, қозғалыс кең ауқымда барлық өзгерістерді қамтиды және кеңістікте дене жағдайларының құбылуы сәттерінен анық байқалады.  Бірақ әрбір дене немесе олардың қозғалу түрлері әр түрлі болып </w:t>
      </w:r>
      <w:r w:rsidRPr="00EC79D1">
        <w:rPr>
          <w:color w:val="000000" w:themeColor="text1"/>
          <w:sz w:val="28"/>
          <w:szCs w:val="28"/>
          <w:lang w:val="kk-KZ"/>
        </w:rPr>
        <w:lastRenderedPageBreak/>
        <w:t xml:space="preserve">келеді. Сондықтан қозғалыстың шартты түрде мынадай бес формасы анықталған: 1) механикалық қозғалыс – денелердің кеңістікте қарапайым орын ауыстыруы, ол  - қозғалыс формаларының барлық түріне ортақ және түпкі негізі болып табылады; 2) физикалық қозғалыс – жылу, жарық, магнетизм т.б физикаға қатысты құбылыстардың барлығы; 3) химиялық қозғалыс, яғни, бүткіл химиялық реакциялар түзілімі; 4) органикалық қозғалыс – организм ішіндегі барлық ауысулар: қан айналым, ас қорыту, жүрек соғысы т.б.; 5) әлеуметтік қозғалыс – қоғамдағы болып жатырған барлық өзгерістерді қамтиды. Мәселен, төңкерістер, еңбек ету т.б. </w:t>
      </w:r>
    </w:p>
    <w:p w:rsidR="00BB6907" w:rsidRPr="00EC79D1" w:rsidRDefault="00BB6907" w:rsidP="00BB6907">
      <w:pPr>
        <w:ind w:firstLine="708"/>
        <w:jc w:val="both"/>
        <w:rPr>
          <w:color w:val="000000" w:themeColor="text1"/>
          <w:sz w:val="28"/>
          <w:szCs w:val="28"/>
          <w:lang w:val="kk-KZ"/>
        </w:rPr>
      </w:pPr>
      <w:r w:rsidRPr="00EC79D1">
        <w:rPr>
          <w:color w:val="000000" w:themeColor="text1"/>
          <w:sz w:val="28"/>
          <w:szCs w:val="28"/>
          <w:lang w:val="kk-KZ"/>
        </w:rPr>
        <w:t xml:space="preserve">Материяның ғарыштағы шексіз қозғалысы материя мен энергияның ыдырауының және олардың түбінде материяның басқа формаларының пайда болуына бастайтын қарама-қайшы үдерістердің бірлігі болады. Қозғалыс дамумен салыстырғанда неғұрлым жалпылама, өйткені ол жүйе дамуының ішкі заңдарына сәйкес келмейтін қандай да болсын сыртқы және кездейсоқ өзгерістерді қамтиды. Сондықтан қозғалыстың мынадай нақты белгілерін атап көрсетуімізге болады: </w:t>
      </w:r>
      <w:r w:rsidRPr="00EC79D1">
        <w:rPr>
          <w:iCs/>
          <w:color w:val="000000" w:themeColor="text1"/>
          <w:sz w:val="28"/>
          <w:szCs w:val="28"/>
          <w:lang w:val="kk-KZ"/>
        </w:rPr>
        <w:t>мәңгі</w:t>
      </w:r>
      <w:r w:rsidRPr="00EC79D1">
        <w:rPr>
          <w:color w:val="000000" w:themeColor="text1"/>
          <w:sz w:val="28"/>
          <w:szCs w:val="28"/>
          <w:lang w:val="kk-KZ"/>
        </w:rPr>
        <w:t xml:space="preserve"> – ол аяқталып қалмайды және басталмаған; </w:t>
      </w:r>
      <w:r w:rsidRPr="00EC79D1">
        <w:rPr>
          <w:iCs/>
          <w:color w:val="000000" w:themeColor="text1"/>
          <w:sz w:val="28"/>
          <w:szCs w:val="28"/>
          <w:lang w:val="kk-KZ"/>
        </w:rPr>
        <w:t>барша материяны қамтиды</w:t>
      </w:r>
      <w:r w:rsidRPr="00EC79D1">
        <w:rPr>
          <w:color w:val="000000" w:themeColor="text1"/>
          <w:sz w:val="28"/>
          <w:szCs w:val="28"/>
          <w:lang w:val="kk-KZ"/>
        </w:rPr>
        <w:t xml:space="preserve"> – қозғалыстан оқшау тұрған материя болмайды; </w:t>
      </w:r>
      <w:r w:rsidRPr="00EC79D1">
        <w:rPr>
          <w:iCs/>
          <w:color w:val="000000" w:themeColor="text1"/>
          <w:sz w:val="28"/>
          <w:szCs w:val="28"/>
          <w:lang w:val="kk-KZ"/>
        </w:rPr>
        <w:t>үздіксіз</w:t>
      </w:r>
      <w:r w:rsidRPr="00EC79D1">
        <w:rPr>
          <w:color w:val="000000" w:themeColor="text1"/>
          <w:sz w:val="28"/>
          <w:szCs w:val="28"/>
          <w:lang w:val="kk-KZ"/>
        </w:rPr>
        <w:t xml:space="preserve"> – қозғалыс тоқтап қалып, қайтадан жалғаспайды, белгілі бір сыртқы қозғалыстардың кідірісі болуы мүмкін, бірақ ол дененің ішкі қозғалысы бір сәтке де тоқтамайды; </w:t>
      </w:r>
      <w:r w:rsidRPr="00EC79D1">
        <w:rPr>
          <w:iCs/>
          <w:color w:val="000000" w:themeColor="text1"/>
          <w:sz w:val="28"/>
          <w:szCs w:val="28"/>
          <w:lang w:val="kk-KZ"/>
        </w:rPr>
        <w:t>кеңістікті пайдаланады және уақыт ішінде жүзеге асады</w:t>
      </w:r>
      <w:r w:rsidRPr="00EC79D1">
        <w:rPr>
          <w:color w:val="000000" w:themeColor="text1"/>
          <w:sz w:val="28"/>
          <w:szCs w:val="28"/>
          <w:lang w:val="kk-KZ"/>
        </w:rPr>
        <w:t xml:space="preserve"> – орыннан ауытқымай қозғалатын дене болмайды және қозғалыс іске асуы үшін қандай-да болсын уақытты қажет етеді т.б. </w:t>
      </w:r>
    </w:p>
    <w:p w:rsidR="00BB6907" w:rsidRPr="00EC79D1" w:rsidRDefault="00BB6907" w:rsidP="00BB6907">
      <w:pPr>
        <w:ind w:firstLine="708"/>
        <w:jc w:val="both"/>
        <w:rPr>
          <w:color w:val="000000" w:themeColor="text1"/>
          <w:sz w:val="28"/>
          <w:szCs w:val="28"/>
          <w:lang w:val="kk-KZ"/>
        </w:rPr>
      </w:pPr>
      <w:r w:rsidRPr="00EC79D1">
        <w:rPr>
          <w:color w:val="000000" w:themeColor="text1"/>
          <w:sz w:val="28"/>
          <w:szCs w:val="28"/>
          <w:lang w:val="kk-KZ"/>
        </w:rPr>
        <w:t xml:space="preserve"> Қозғалыс ішкі – белгілі бір жүйе ішіндегі элементтер қозғалысы және сыртқы – жүйе мен жүйе арасындағы қатынастар болып бөлінеді. Ішкі қозғалыс материяның қашанда бір, бүтін тұйықталған және аяқталған жүйе екендігін негізге алады.  Ендеше,  ішкі қозғалыс сол жүйенің өз ішіндегі өзге жүйемен  әсерлеспейтін, ішкі үдерістері мен өзгерістері, оған сырттан күш әсер етпейді, өз ішіндегі түрткілер бойынша іске асады. Демек, имманенттілік басты роль атқарады. </w:t>
      </w:r>
    </w:p>
    <w:p w:rsidR="00BB6907" w:rsidRPr="00EC79D1" w:rsidRDefault="00BB6907" w:rsidP="00BB6907">
      <w:pPr>
        <w:ind w:firstLine="708"/>
        <w:jc w:val="both"/>
        <w:rPr>
          <w:color w:val="000000" w:themeColor="text1"/>
          <w:sz w:val="28"/>
          <w:szCs w:val="28"/>
          <w:lang w:val="kk-KZ"/>
        </w:rPr>
      </w:pPr>
      <w:r w:rsidRPr="00EC79D1">
        <w:rPr>
          <w:color w:val="000000" w:themeColor="text1"/>
          <w:sz w:val="28"/>
          <w:szCs w:val="28"/>
          <w:lang w:val="kk-KZ"/>
        </w:rPr>
        <w:t xml:space="preserve">Сыртқы қозғалыс  осы жүйелердің біреу емес, бірнешеу екендігін негізге алады. Ол  – белгілі бір жүйе мен келесі жүйе арасындағы әсерге байланысты іске асатын өзгерістер немесе сол жүйенің тұтасымен қозғалуы болып табылды. Сыртқы қозғалыс түрі екі жүйе арасындағы алмасу, әсерлесу, бірін-бірі өзгерту, бір-біріне ықпал ету бойынша өтеді. Мәселен, Жердің өз осінен және Күнді айнала қозғалуы сыртқы, ал өз ішіндегі геологиялық өзгерістер ішкі болып табылады. Бірақ, қозғалыстарды бұлай ішкі және сыртқы деп бөлудің өзі шартты. Себебі, ішкі қозғалыс сыртқыға, сыртқы қозғалыс ішкіге айналып отырады. Осы екі түрдің салыстырмалығы белгілі бір нақты аяқталған жүйенің болмайтындығынан туындайды. Аяқталған жүйе, кез-келген тұтас бір ғана материя қашанда белгілі бір одан да үлкенірек материяның бөлшегі ғана болып табылады. Сондықтан сыртқы қозғалыс басқа бір жүйелерде ішкіге өтеді. Мәселен, адамның жүрісі оның ағзасындағы болып жатырған өзгерістеге қарағанда – сыртқы болғанмен, әлеуметтік қозғалыспен салыстырғанда ішкі болып шығады. </w:t>
      </w:r>
    </w:p>
    <w:p w:rsidR="00BB6907" w:rsidRPr="00EC79D1" w:rsidRDefault="00BB6907" w:rsidP="00BB6907">
      <w:pPr>
        <w:ind w:firstLine="708"/>
        <w:jc w:val="both"/>
        <w:rPr>
          <w:color w:val="000000" w:themeColor="text1"/>
          <w:sz w:val="28"/>
          <w:szCs w:val="28"/>
          <w:lang w:val="kk-KZ"/>
        </w:rPr>
      </w:pPr>
      <w:r w:rsidRPr="00EC79D1">
        <w:rPr>
          <w:color w:val="000000" w:themeColor="text1"/>
          <w:sz w:val="28"/>
          <w:szCs w:val="28"/>
          <w:lang w:val="kk-KZ"/>
        </w:rPr>
        <w:lastRenderedPageBreak/>
        <w:t xml:space="preserve">Қозғалысты шартты түрде мәнді және мәнсіз деп бөлуге де болады. Қозғалушы жүйеде үлкен өзгеріс, түпкі жаңару іске асырылатын болса,  маңызды қозғалысқа айналып,  ол – мәнді қозғалыс деп аталады немесе қозғалыс іске аспастан бұрын жүйе мақсат қоя отырып өзгереді. Мәселен, Жер сілкінісі, әлеуметтік төңкерістер, қоғамдағы соғыстар т.б. атауға болады.                                                                       </w:t>
      </w:r>
    </w:p>
    <w:p w:rsidR="00BB6907" w:rsidRPr="00EC79D1" w:rsidRDefault="00BB6907" w:rsidP="00BB6907">
      <w:pPr>
        <w:ind w:firstLine="708"/>
        <w:jc w:val="both"/>
        <w:rPr>
          <w:color w:val="000000" w:themeColor="text1"/>
          <w:sz w:val="28"/>
          <w:szCs w:val="28"/>
          <w:lang w:val="kk-KZ"/>
        </w:rPr>
      </w:pPr>
      <w:r w:rsidRPr="00EC79D1">
        <w:rPr>
          <w:color w:val="000000" w:themeColor="text1"/>
          <w:sz w:val="28"/>
          <w:szCs w:val="28"/>
          <w:lang w:val="kk-KZ"/>
        </w:rPr>
        <w:t xml:space="preserve"> Мәнсіз қозғалыс – қозғалу кезінде немесе нәтижесінде сол жүйе сапасы, құрылысы, қасиеттері, болмысы жағынан айтарлықтай өзгерістерге ұшырамайтын, кездейсоқ, елеусіз, мақсат қойылмаған, айтарлықтай маңызды емес әрекеттер. Мәселен, әрлі-берлі сенделіп жүрген адам. Бірақ шындығында, қозғалысты мәнді, мәнсіз деп  бөлу де шартты. Себебі, бір элемент үшін мәнсіз, келесі бір зат үшін мәнді болып шығуы мүмкін. Иә болмаса,  субект  мәнсіз деп түсінетін қозғалыс нағыз мәнді болып шығуы мүмкін. Әрлі-берлі сенделіп жүрген адам өзгелер үшін мәнсіз қозғалыста сияқты болып көрінгенмен, оның түпкі бейсаналы болса да нақты себептері бар және ағзаның ішкі немесе психиканың қажеттілігін қанағаттандыру мақсатын қойған болуы мүмкін. Осы орайда, психоанализ теориясындағы абайсызда қате жазу, байқамай қате сөйлеу т.б. бір қарағанада мәнсіз қозғалыстар болғанмен, терең мағыналы екендігін дәйектейтін көзқарастарды да мысалға алуымызға болады. </w:t>
      </w:r>
    </w:p>
    <w:p w:rsidR="00BB6907" w:rsidRPr="00EC79D1" w:rsidRDefault="00BB6907" w:rsidP="00BB6907">
      <w:pPr>
        <w:ind w:firstLine="708"/>
        <w:jc w:val="both"/>
        <w:rPr>
          <w:i/>
          <w:color w:val="000000" w:themeColor="text1"/>
          <w:sz w:val="28"/>
          <w:szCs w:val="28"/>
          <w:lang w:val="kk-KZ"/>
        </w:rPr>
      </w:pPr>
      <w:r w:rsidRPr="00EC79D1">
        <w:rPr>
          <w:color w:val="000000" w:themeColor="text1"/>
          <w:sz w:val="28"/>
          <w:szCs w:val="28"/>
          <w:lang w:val="kk-KZ"/>
        </w:rPr>
        <w:t xml:space="preserve"> Сондай-ақ қозғалыс абсолютті және салыстырмалы болып та бөлінеді. Қозғалыстың абсолюттілігі: мәңгілігі, жойылмайтындығы, жаратылмағандығы, қозғалыссыз материя өмір сүре алмайтындығы, бәріне тән жалпылығы, барлық жерде іске аса алатындығы, санадан тәуелсіздігі, үнемі өтіп отыратындығы, үздіксіздігі т.б. арқылы айқындалса, қозғалыс бірінен соң бірі келетін өтпелі, аяқталатын, келесі бір құбылыста басталатын, үздікті айқындалған  нақты үдеріс ретінде өмір сүретін, мәңгі емес те болып келетін,  формалары бірінен соң біріне ауысып отыратын болғандықтан ол – салыстырмалы деп те аталады. Мәселен, ядродан айналып жүретін электронның қозғалысы абсолютті болса, қоғамның бір орында дамымай қалуы салыстырмалы қозғалысты білдіреді.</w:t>
      </w:r>
      <w:r w:rsidRPr="00EC79D1">
        <w:rPr>
          <w:i/>
          <w:color w:val="000000" w:themeColor="text1"/>
          <w:sz w:val="28"/>
          <w:szCs w:val="28"/>
          <w:lang w:val="kk-KZ"/>
        </w:rPr>
        <w:t xml:space="preserve"> </w:t>
      </w:r>
    </w:p>
    <w:p w:rsidR="00BB6907" w:rsidRPr="00EC79D1" w:rsidRDefault="00BB6907" w:rsidP="00BB6907">
      <w:pPr>
        <w:ind w:firstLine="708"/>
        <w:jc w:val="both"/>
        <w:rPr>
          <w:i/>
          <w:color w:val="000000" w:themeColor="text1"/>
          <w:sz w:val="28"/>
          <w:szCs w:val="28"/>
          <w:lang w:val="kk-KZ"/>
        </w:rPr>
      </w:pPr>
    </w:p>
    <w:p w:rsidR="00BB6907" w:rsidRPr="00EC79D1" w:rsidRDefault="00BB6907" w:rsidP="00BB6907">
      <w:pPr>
        <w:ind w:firstLine="708"/>
        <w:jc w:val="both"/>
        <w:rPr>
          <w:i/>
          <w:color w:val="000000" w:themeColor="text1"/>
          <w:sz w:val="28"/>
          <w:szCs w:val="28"/>
          <w:lang w:val="kk-KZ"/>
        </w:rPr>
      </w:pPr>
      <w:r w:rsidRPr="00EC79D1">
        <w:rPr>
          <w:i/>
          <w:color w:val="000000" w:themeColor="text1"/>
          <w:sz w:val="28"/>
          <w:szCs w:val="28"/>
          <w:lang w:val="kk-KZ"/>
        </w:rPr>
        <w:t>Тыныштық.</w:t>
      </w:r>
      <w:r w:rsidRPr="00EC79D1">
        <w:rPr>
          <w:color w:val="000000" w:themeColor="text1"/>
          <w:sz w:val="28"/>
          <w:szCs w:val="28"/>
          <w:lang w:val="kk-KZ"/>
        </w:rPr>
        <w:t xml:space="preserve">Осыдан тыныштық пен қозғалыс мәселесінің арақатынасын таразылау қажеттігі туындайды.  Тыныштық дегеніміз – қозғалысқа қарама-қарсы мағынада қолданылатын және оның бір сәткі тұрақты қалпы. Яғни, қозғалыссыз, өзгеріссіз, ауытқусыз, дамусыз, кейін қарай құлдыраусыз, бөлінусіз болып табылатын мүлтіксіз табиғи қалыптың тұрақтылығының кепіліндегі нәрсе немесе құбылыс. Бірақ тыныштық уақытша, әрі салыстырмалы, себебі, абсолютті тныштықта тұрған дене болмайды. Ол тыныштықта тұрған күннің өзінде ішкі қозғалыстары бәрібір жүзеге асып тұрады. Мәселен, жүріп бара жатырған адамға қарғанда, отырған адам қозғалыссыз, тыныштықта тұрады. Бірақ оның өзінде, ағзаішілік қозғалыстар үзіксіз жүріп отырады: ойлау, қан айналамы, зат алмасу т.б. Ішкі қозғалыс кей сәттерде жасанды жолмен немесе экстенсивті жағдайда  баяулауы мүмкін, бірақ түпкілікті тоқтап қала алмайды. Мәселен, мыңдаған жылдар бойы бұзылмай сақталған мумияланған өлік денелер, әр түрлі химикаттар арқылы </w:t>
      </w:r>
      <w:r w:rsidRPr="00EC79D1">
        <w:rPr>
          <w:color w:val="000000" w:themeColor="text1"/>
          <w:sz w:val="28"/>
          <w:szCs w:val="28"/>
          <w:lang w:val="kk-KZ"/>
        </w:rPr>
        <w:lastRenderedPageBreak/>
        <w:t xml:space="preserve">кейіптелген экспонат-хайуанаттар т.б. бір қарағанда қозғалыссыз, бірақ бұл тек әлеуметтік уақыт тұрғысынан ғана, геологиялық және ғарыштық уақыт жүйесінде қозғалыс үстінде болып келеді. Демек, тыныштық салыстырмалы, қозғалыс абсолютті. Себебі, қозғалыс үнемі, үздіксіз іске асып отырады, абсолютті, мәңгі тыныштық деген болмайды. Тыныштықтың салыстырмалылылығы қозғалыстың абсолюттілігіне салыстырылып барып анықталады деп те айтуға болады. Қозғалыс аяқталмайды және басталмаған деген пікірлерге байланысты оның абсолюттілік сипаты айқандала түседі.   </w:t>
      </w:r>
    </w:p>
    <w:p w:rsidR="00BB6907" w:rsidRPr="00EC79D1" w:rsidRDefault="00BB6907" w:rsidP="00BB6907">
      <w:pPr>
        <w:ind w:firstLine="708"/>
        <w:jc w:val="both"/>
        <w:rPr>
          <w:color w:val="000000" w:themeColor="text1"/>
          <w:sz w:val="28"/>
          <w:szCs w:val="28"/>
          <w:lang w:val="kk-KZ"/>
        </w:rPr>
      </w:pPr>
      <w:r w:rsidRPr="00EC79D1">
        <w:rPr>
          <w:color w:val="000000" w:themeColor="text1"/>
          <w:sz w:val="28"/>
          <w:szCs w:val="28"/>
          <w:lang w:val="kk-KZ"/>
        </w:rPr>
        <w:t xml:space="preserve">Бірақ бұндай тыныштық пен қозғалыстың сипаттамалары кейіннен, ХХ ғасырдың аяғына таман жаңа танымдық парадигмалар бойынша нақты тәжірибемен  дәйектелмесе де,  өзгерістерге ұшырап отыр, яғни, абсолюттілік пен салыстырмалылық қалыптар да өзгеруі мүмкін. Дегенмен, қозғалыстың тездігі, үдеуі, бірде баяулап, бірде жеделдеуі немесе тұрақты шапшаңдықта болуы да жаратылыстану ғылымдарының басты философиялық мәселелерінің бірі болып табылады. Мәселен, электронның ядроны айналуы, жарық жылдамдығы т.б. өте шапшаң қозғалыстар болса, Жер қабатындағы геологиялық өзгерістер, таулардың мүжілуі т.б. өте жай қозғалыста болады. Дегенмен, әлемдегі ең шапшаң қозғалыс жарықтың жылдамдығы болып мойындалған – 300 000 км/секунд.   </w:t>
      </w:r>
    </w:p>
    <w:p w:rsidR="00BB6907" w:rsidRPr="00EC79D1" w:rsidRDefault="00BB6907" w:rsidP="00BB6907">
      <w:pPr>
        <w:ind w:firstLine="708"/>
        <w:jc w:val="both"/>
        <w:rPr>
          <w:color w:val="000000" w:themeColor="text1"/>
          <w:sz w:val="28"/>
          <w:szCs w:val="28"/>
          <w:lang w:val="kk-KZ"/>
        </w:rPr>
      </w:pPr>
    </w:p>
    <w:p w:rsidR="00BB6907" w:rsidRPr="00EC79D1" w:rsidRDefault="00BB6907" w:rsidP="00BB6907">
      <w:pPr>
        <w:jc w:val="both"/>
        <w:rPr>
          <w:color w:val="000000" w:themeColor="text1"/>
          <w:sz w:val="28"/>
          <w:szCs w:val="28"/>
          <w:lang w:val="kk-KZ"/>
        </w:rPr>
      </w:pPr>
      <w:r w:rsidRPr="00EC79D1">
        <w:rPr>
          <w:color w:val="000000" w:themeColor="text1"/>
          <w:sz w:val="28"/>
          <w:szCs w:val="28"/>
          <w:lang w:val="kk-KZ"/>
        </w:rPr>
        <w:tab/>
      </w:r>
      <w:r w:rsidRPr="00EC79D1">
        <w:rPr>
          <w:i/>
          <w:color w:val="000000" w:themeColor="text1"/>
          <w:sz w:val="28"/>
          <w:szCs w:val="28"/>
          <w:lang w:val="kk-KZ"/>
        </w:rPr>
        <w:t xml:space="preserve"> Кеңістік пен уақыт материяның өмір сүруінің формасы</w:t>
      </w:r>
      <w:r w:rsidRPr="00EC79D1">
        <w:rPr>
          <w:color w:val="000000" w:themeColor="text1"/>
          <w:sz w:val="28"/>
          <w:szCs w:val="28"/>
          <w:lang w:val="kk-KZ"/>
        </w:rPr>
        <w:t>. Кез-келген материалдық объект сыртқы пішіні бойынша әртүрлі сапаларды иеленеді: ұзын, қысқа, биік, аласа, көлемді, шағын, біреуі төмен, екіншісі жоғары болса, қайсібірі ілгері, қайсібірі кейін, бір-бірінен жақын немесе алыс орналасады және қозғалыс сәтінде белгілі бір орыннан ауытқып, келесі бір орынға қарай өзгереді. Бұның бәрі осы кеңістік арқылы жүзеге асады немесе кеңістік  материяның осы сапаларының болуына алғышарт жасайды. Сондықтан кеңістік дегеніміз – материалды объектілердің қатар өмір сүруінің тәртібін білдіретін орын  және қозғалушы дененің бастапқы қалпынан ауытқуының шартын құрайтын мүмкіндік болып табылады.</w:t>
      </w:r>
    </w:p>
    <w:p w:rsidR="00BB6907" w:rsidRPr="00EC79D1" w:rsidRDefault="00BB6907" w:rsidP="00BB6907">
      <w:pPr>
        <w:jc w:val="both"/>
        <w:rPr>
          <w:color w:val="000000" w:themeColor="text1"/>
          <w:sz w:val="28"/>
          <w:szCs w:val="28"/>
          <w:lang w:val="kk-KZ"/>
        </w:rPr>
      </w:pPr>
      <w:r w:rsidRPr="00EC79D1">
        <w:rPr>
          <w:color w:val="000000" w:themeColor="text1"/>
          <w:sz w:val="28"/>
          <w:szCs w:val="28"/>
          <w:lang w:val="kk-KZ"/>
        </w:rPr>
        <w:tab/>
        <w:t xml:space="preserve">Әлемдегі әрбір құбылыс, бірінен соң бірі, біреуі кейіндеу, екіншісі одан бұрынырақ өтіп отырады, ал біреулері ұзақ, енді біреулері қысқа мерзім ішінде аяқталады және ол кері қарай өзінің бастапқы қалпына сол ізбенен, дәл сол күйінде өзгеріссіз бара алмайды. Осыдан біз уақытты аңдай аламыз. Сайып келгенде, бұл қозғалыстардың осындай өлшемдерін уақыт өз аясында қамтамасыз етіп отырады. Яғни, құбылыстың осындай сипаттарының барлығына уақыт қана мүмкіндік жасайды. Ендеше, уақыт дегеніміз – өткеннен болашаққа қарай жүріп отыратын қайтымсыз және үздіксіз үдеріс. </w:t>
      </w:r>
    </w:p>
    <w:p w:rsidR="00BB6907" w:rsidRPr="00EC79D1" w:rsidRDefault="00BB6907" w:rsidP="00BB6907">
      <w:pPr>
        <w:ind w:firstLine="708"/>
        <w:jc w:val="both"/>
        <w:rPr>
          <w:color w:val="000000" w:themeColor="text1"/>
          <w:sz w:val="28"/>
          <w:szCs w:val="28"/>
          <w:lang w:val="kk-KZ"/>
        </w:rPr>
      </w:pPr>
      <w:r w:rsidRPr="00EC79D1">
        <w:rPr>
          <w:color w:val="000000" w:themeColor="text1"/>
          <w:sz w:val="28"/>
          <w:szCs w:val="28"/>
          <w:lang w:val="kk-KZ"/>
        </w:rPr>
        <w:t xml:space="preserve">Уақыт шексіз болғандықтан оны шартты түрде, адамзаттың пайда болуы мен жойылуы тіршілігіне байланысты – әлеуметтік (тарихи) уақыт, жердегі өзгерістерге, оның пайда болуына байланысты –  геологиялық уақыт, әлемнің жаратылуы мен теориялық түрде болжамданған жойылуына қатысты – ғарыштық уақыт деп те ажыратады.  </w:t>
      </w:r>
    </w:p>
    <w:p w:rsidR="00BB6907" w:rsidRPr="00EC79D1" w:rsidRDefault="00BB6907" w:rsidP="00BB6907">
      <w:pPr>
        <w:jc w:val="both"/>
        <w:rPr>
          <w:color w:val="000000" w:themeColor="text1"/>
          <w:sz w:val="28"/>
          <w:szCs w:val="28"/>
          <w:lang w:val="kk-KZ"/>
        </w:rPr>
      </w:pPr>
      <w:r w:rsidRPr="00EC79D1">
        <w:rPr>
          <w:color w:val="000000" w:themeColor="text1"/>
          <w:sz w:val="28"/>
          <w:szCs w:val="28"/>
          <w:lang w:val="kk-KZ"/>
        </w:rPr>
        <w:tab/>
        <w:t xml:space="preserve">Кеңістік пен уақыт материяның өмір сүруінің формалары екендігін байыптағанда, кез-келген материя қозғалысы белгілі бір уақыт ішінде жүзеге </w:t>
      </w:r>
      <w:r w:rsidRPr="00EC79D1">
        <w:rPr>
          <w:color w:val="000000" w:themeColor="text1"/>
          <w:sz w:val="28"/>
          <w:szCs w:val="28"/>
          <w:lang w:val="kk-KZ"/>
        </w:rPr>
        <w:lastRenderedPageBreak/>
        <w:t xml:space="preserve">асып, кеңістік арқылы орындалатындығы басты негізге алынады. Уақыттан тыс қозғалыс болмайды, қозғалыс болмағаннан кейін материя да болмайды, сәйкесінше, қозғалыс белгілі бір кеңістік өлшемдерін пайдалана отырып, өзін-өзі іске асырады, демек, кеңістіктен тыс қозғалыстың болуы да мүмкін емес, бұндай кеңістіксіз қозғалыстың мүлде болмауы, материяның да мүлде өмір сүрмеуіне алып келеді. Сондықтан, материяның жалпы өмір сүруінің шарты – кеңістік, кеңістікте орналаспаған, одан тыс материя болуы да мүмкін емес, ол белгілі бір уақыт ішінде өмір сүреді, мәңгі болғанмен, бір түрден, екінші бір түрге ауысу сәтінде уақытты пайдалана отырып, құбылады.       </w:t>
      </w:r>
    </w:p>
    <w:p w:rsidR="00BB6907" w:rsidRPr="00EC79D1" w:rsidRDefault="00BB6907" w:rsidP="00BB6907">
      <w:pPr>
        <w:jc w:val="both"/>
        <w:rPr>
          <w:color w:val="000000" w:themeColor="text1"/>
          <w:sz w:val="28"/>
          <w:szCs w:val="28"/>
          <w:lang w:val="kk-KZ"/>
        </w:rPr>
      </w:pPr>
      <w:r w:rsidRPr="00EC79D1">
        <w:rPr>
          <w:color w:val="000000" w:themeColor="text1"/>
          <w:sz w:val="28"/>
          <w:szCs w:val="28"/>
          <w:lang w:val="kk-KZ"/>
        </w:rPr>
        <w:tab/>
        <w:t xml:space="preserve">Философия мен жаратылыстану құбылыстарында уақыт пен кеңістіктің шынайы-шынайы еместігі жөнінде екі түрлі көзқарастар бар: Біріншісі – уақыт пен кеңістік объективті өмір сүрмейді, біздің санамызды ғана деп санайтын субъективті идеалистік бағыт: Дж. Беркли – оны субъективті қабылдаудың формасы; Кант – біздің санамыздың априорлық формалары; Э. Мах – түйсіктер қатары жүйесінің тәртібі деп түсінеді. Екіншісі – уақытпен кеңістік біздің санамыздан туелсіз шынайы өмір сүреді деп санайтын материализм, неореализм сияқты бағыттар. Ол үшін кеңістік пен уақыттың сипаттары мен қасиеттерін айырмашылықты түрде зерделеп алу қажет. </w:t>
      </w:r>
    </w:p>
    <w:p w:rsidR="00BB6907" w:rsidRPr="00EC79D1" w:rsidRDefault="00BB6907" w:rsidP="00BB6907">
      <w:pPr>
        <w:jc w:val="both"/>
        <w:rPr>
          <w:color w:val="000000" w:themeColor="text1"/>
          <w:sz w:val="28"/>
          <w:szCs w:val="28"/>
          <w:lang w:val="kk-KZ"/>
        </w:rPr>
      </w:pPr>
      <w:r w:rsidRPr="00EC79D1">
        <w:rPr>
          <w:color w:val="000000" w:themeColor="text1"/>
          <w:sz w:val="28"/>
          <w:szCs w:val="28"/>
          <w:lang w:val="kk-KZ"/>
        </w:rPr>
        <w:tab/>
        <w:t xml:space="preserve">Кеңістіктің сипаттары:  үш өлшемді – ені, ұзындығы, биіктігі бар;  қайтымды  - қозғалушы дене өзінің бастапқы нүктесіне қайта орала алады, қақ жарылғандай симметриялы бола алады, екінші бір аймақта айна тәрізді болып көрінеді; ал уақыттың сипаттары:  бір өлшемді – өткеннен болашаққа қарай жүреді, шартты түрде үш кезеңнен тұрады – өткен, осы шақ, болашақ, қайтымсыз – дәл бұрынғы қалпына қайта орала алмайды. т.б. </w:t>
      </w:r>
    </w:p>
    <w:p w:rsidR="00BB6907" w:rsidRPr="00EC79D1" w:rsidRDefault="00BB6907" w:rsidP="00BB6907">
      <w:pPr>
        <w:jc w:val="both"/>
        <w:rPr>
          <w:color w:val="000000" w:themeColor="text1"/>
          <w:sz w:val="28"/>
          <w:szCs w:val="28"/>
          <w:lang w:val="kk-KZ"/>
        </w:rPr>
      </w:pPr>
      <w:r w:rsidRPr="00EC79D1">
        <w:rPr>
          <w:color w:val="000000" w:themeColor="text1"/>
          <w:sz w:val="28"/>
          <w:szCs w:val="28"/>
          <w:lang w:val="kk-KZ"/>
        </w:rPr>
        <w:tab/>
        <w:t xml:space="preserve">Ал ортақ қасиеттері диалектикалық негізде құрылады: шексіз, әрі шекті, шетсіз, әрі шетті, субъективті және объективті, абсолютті және салыстырмалы, үздікті және үздіксіз т.б.   </w:t>
      </w:r>
    </w:p>
    <w:p w:rsidR="00BB6907" w:rsidRPr="00EC79D1" w:rsidRDefault="00BB6907" w:rsidP="00BB6907">
      <w:pPr>
        <w:jc w:val="both"/>
        <w:rPr>
          <w:color w:val="000000" w:themeColor="text1"/>
          <w:sz w:val="28"/>
          <w:szCs w:val="28"/>
          <w:lang w:val="kk-KZ"/>
        </w:rPr>
      </w:pPr>
      <w:r w:rsidRPr="00EC79D1">
        <w:rPr>
          <w:color w:val="000000" w:themeColor="text1"/>
          <w:sz w:val="28"/>
          <w:szCs w:val="28"/>
          <w:lang w:val="kk-KZ"/>
        </w:rPr>
        <w:tab/>
        <w:t xml:space="preserve">Шексіздік – шекарасы болмайтын, аяқталуы мүлде ойланылмайтын философиялық категория. Оның мынадай сипаттары бар: трансфинитті – абсолютті шексіз үстемдік; инфинитті – аяқталуы, соңы болмайтындық; индефинитті – шектелмегендік, ickommensurable – өлшенбейтіндік т.б.  Осыған орай, уақыт пен кеңістіктің де соңы, аяқталар шекарасы жоқ, қозғалушы дене ашық кеңістікте бір нәрсеге тіреліп қалмайды немесе оның уақыты біткендіктен тоқтап қала алмайды. Сонымен қатар, шекті – белгілі бір таным парадигмаларында ол аяқталады, белгілі бір жүйе тұйықталған болғандықтан, жеке жүйелерде уақыт пен кеңістік өзінің тұйықталғандығын көрсете алады. Шектілік кеңістік пен уақыттағы барлық шектеулі күйлерді көрсетеді. Әлемдегі қандай да болсын нақты сапаның шегі бар, ол белгілі бір өлшем шегінде өмір сүреді, бірақ ол шексіздікпен тығыз байланысты, себебі шектіліктің өзі шексіздікті қамтиды. Шексіздік теориялық түрде, әсіресе математикада анық байқалады, шексіздіктің ең үлкен мөлшері, алдын-ала белгіленген шексіздіктен үлкенірек деп шартты түрде алынады.     </w:t>
      </w:r>
    </w:p>
    <w:p w:rsidR="00BB6907" w:rsidRPr="00EC79D1" w:rsidRDefault="00BB6907" w:rsidP="00BB6907">
      <w:pPr>
        <w:jc w:val="both"/>
        <w:rPr>
          <w:color w:val="000000" w:themeColor="text1"/>
          <w:sz w:val="28"/>
          <w:szCs w:val="28"/>
          <w:lang w:val="kk-KZ"/>
        </w:rPr>
      </w:pPr>
      <w:r w:rsidRPr="00EC79D1">
        <w:rPr>
          <w:color w:val="000000" w:themeColor="text1"/>
          <w:sz w:val="28"/>
          <w:szCs w:val="28"/>
          <w:lang w:val="kk-KZ"/>
        </w:rPr>
        <w:tab/>
        <w:t xml:space="preserve">Олардың объективтілігі біздің санамыздан тәуелсіз бола отырып, мәңгі өмір сүретіндігімен айқындалады, яғни, біз оларды бағындырып, уақытты кері қайтарып немесе тездетіп жібере алмаймыз, ол бірқалыпты өз </w:t>
      </w:r>
      <w:r w:rsidRPr="00EC79D1">
        <w:rPr>
          <w:color w:val="000000" w:themeColor="text1"/>
          <w:sz w:val="28"/>
          <w:szCs w:val="28"/>
          <w:lang w:val="kk-KZ"/>
        </w:rPr>
        <w:lastRenderedPageBreak/>
        <w:t>жылдамдығымен жүріп отырады немесе кеңістікті өзгертіп, сығып жіберуде мүмкін емес, тіпті сана қабылдамаған күннің өзінде де, адамзат жойылып кетсе де олар бәрібір бар болып тұрады.</w:t>
      </w:r>
    </w:p>
    <w:p w:rsidR="00BB6907" w:rsidRPr="00EC79D1" w:rsidRDefault="00BB6907" w:rsidP="00BB6907">
      <w:pPr>
        <w:jc w:val="both"/>
        <w:rPr>
          <w:color w:val="000000" w:themeColor="text1"/>
          <w:sz w:val="28"/>
          <w:szCs w:val="28"/>
          <w:lang w:val="kk-KZ"/>
        </w:rPr>
      </w:pPr>
      <w:r w:rsidRPr="00EC79D1">
        <w:rPr>
          <w:color w:val="000000" w:themeColor="text1"/>
          <w:sz w:val="28"/>
          <w:szCs w:val="28"/>
          <w:lang w:val="kk-KZ"/>
        </w:rPr>
        <w:tab/>
        <w:t xml:space="preserve">Кеңістік пен уақыт әлеуметтану, саясаттану, тарих т.б. ғылымдарда кей жағдайларда тар мағынасында қолданылады. Ол қоғамдық өмірдің салаларына немесе жеке заттарға, құбылыстарға байланысты да айтыла береді. Мәселен, рухани кеңістік, Еуразиялық кеңістік, мәдениет кеңістігі, саяси кеңістік, әлеуметтік кеңістік т.б. Немесе, уақытқа байланысты тарихи уақыт, өткен уақыт, өткен өмір уақыты т.б. </w:t>
      </w:r>
    </w:p>
    <w:p w:rsidR="00BB6907" w:rsidRPr="00EC79D1" w:rsidRDefault="00BB6907" w:rsidP="00BB6907">
      <w:pPr>
        <w:pStyle w:val="Normal1"/>
        <w:shd w:val="clear" w:color="auto" w:fill="FFFFFF"/>
        <w:ind w:firstLine="567"/>
        <w:jc w:val="both"/>
        <w:rPr>
          <w:i/>
          <w:sz w:val="28"/>
          <w:szCs w:val="28"/>
          <w:lang w:val="kk-KZ"/>
        </w:rPr>
      </w:pPr>
      <w:r w:rsidRPr="00EC79D1">
        <w:rPr>
          <w:i/>
          <w:sz w:val="28"/>
          <w:szCs w:val="28"/>
          <w:lang w:val="kk-KZ"/>
        </w:rPr>
        <w:t xml:space="preserve">Элей мектебінің келесі беделді өкілдерінің бірі – Зенон  болмыс мәселесімен айналыса отырып, философия тарихында және дискурстық кеңістікте көпшілікке өзінің «апорияларымен» (қайшылықты, күрделі ой-пікірлер) таныс. Қайшылықты мәселелерді ұсынған, кеңістік пен уақыттың салыстырмалылығын, ондағы қозғалыстың шарттылығын байыптаған ойшыл болмыстың модустары ретінде қарастырылған континуумның субъективті және объективті, абсолютті және салыстырмалы қырларын ашуға ұмтылды. Мәселен, ғылыми көпшілікке танымал болып келетін оның «Ахилесс пен тасбақа», «Жебе», «Қақ Жару» апорияларының мазмұнындағы  оқиғаларда: кеңістік, уақыт, қозғалыс тұтасып барып теориялық түрде шындықтан алшақтағандай болады. Мәселен, «Ахиллес пен тасбақа» деп аталатын апориясының мазмұны былайша құрылады: Грек аңыздарынан алынған образдық кейіпкер, өте жүйрік, желаяқ Ахилесс шабан тасбақаны қуып жете алмайтындығының дәйектемесінде, бастапқы қуу үрдісінде Ахилесс тасбақадан кейінірек орналастырылады, бірақ ол тасбақадан он есе тез жүгіре алады. Демек, Ахилесс тасбақаның бастапқы тұрған орнына жеткен уақытта, тасбақа Ахилестің жүріп өткен жолының оннан бірін алға қарай жүріп өтіп, жылжиды, ал Ахилесс осы нүктеге келген мезетте, тасбақа тағы да осы аралықтың жүзден біріндей жол жүріп тастайды, тағы да Ахилесс осы нүктеге жеткен мезетте, тасбақа осы аралықтың мыңнан біріндей жол жүреді, сандардың шексіздігіне орай осы үрдіс мәңгі қайталанып жалғаса береді де, Ахилесс тасбақаны ешқашан қуып жете алмайтындығы дәйектеледі. </w:t>
      </w:r>
    </w:p>
    <w:p w:rsidR="00BB6907" w:rsidRPr="00EC79D1" w:rsidRDefault="00BB6907" w:rsidP="00BB6907">
      <w:pPr>
        <w:pStyle w:val="Normal1"/>
        <w:shd w:val="clear" w:color="auto" w:fill="FFFFFF"/>
        <w:ind w:firstLine="360"/>
        <w:jc w:val="both"/>
        <w:rPr>
          <w:i/>
          <w:sz w:val="28"/>
          <w:szCs w:val="28"/>
          <w:lang w:val="kk-KZ"/>
        </w:rPr>
      </w:pPr>
      <w:r w:rsidRPr="00EC79D1">
        <w:rPr>
          <w:i/>
          <w:sz w:val="28"/>
          <w:szCs w:val="28"/>
          <w:lang w:val="kk-KZ"/>
        </w:rPr>
        <w:t xml:space="preserve">«Жебе» деп аталған апорияның негізгі қағидасы «Ұшып бара жатырған жебенің қозғалмай, тыныштықта тұрғандығын» дәйектеу: ұшып бара жатырған жебенің жүріп өткен жолына үңіліп, оның белгілі сәтін бөліп алып, өте шағын, білінбес уақыт мөлшеріндегі күйін ажыратып алсақ, ол тыныштықта тұрады, олай болса, оның бүкіл жүріп өткен жолы осындай қозғалыссыз сәттердің жиынтығынан құралады.  Демек, ұшып бара жатырған жебенің жолы осындай тыныштық сәттерден басқа ештеңе де емес болғандықтан, ол қозғалыссыз тыныштықта тұр.  </w:t>
      </w:r>
    </w:p>
    <w:p w:rsidR="00BB6907" w:rsidRPr="00EC79D1" w:rsidRDefault="00BB6907" w:rsidP="00BB6907">
      <w:pPr>
        <w:jc w:val="both"/>
        <w:rPr>
          <w:i/>
          <w:sz w:val="28"/>
          <w:szCs w:val="28"/>
          <w:lang w:val="kk-KZ"/>
        </w:rPr>
      </w:pPr>
    </w:p>
    <w:p w:rsidR="00BB6907" w:rsidRPr="00EC79D1" w:rsidRDefault="00BB6907" w:rsidP="00BB6907">
      <w:pPr>
        <w:ind w:firstLine="708"/>
        <w:jc w:val="both"/>
        <w:rPr>
          <w:i/>
          <w:sz w:val="28"/>
          <w:szCs w:val="28"/>
          <w:lang w:val="kk-KZ"/>
        </w:rPr>
      </w:pPr>
      <w:r w:rsidRPr="00EC79D1">
        <w:rPr>
          <w:i/>
          <w:sz w:val="28"/>
          <w:szCs w:val="28"/>
          <w:lang w:val="kk-KZ"/>
        </w:rPr>
        <w:t>Марк Аврелий Антонии кеңістік пен уақыттың шексіздігін, мәнін жете түсінді: уақыт шексіз, адам өмірі қас-қағым сәт, үш күн өмір сүр не, үш адамның өмірін сүр не – бәрібір. Ол жалпы өмірдегінің түкке тұрмайтындығын былайша сезінді: жер тек қана нүкте, барлығы да шын-</w:t>
      </w:r>
      <w:r w:rsidRPr="00EC79D1">
        <w:rPr>
          <w:i/>
          <w:sz w:val="28"/>
          <w:szCs w:val="28"/>
          <w:lang w:val="kk-KZ"/>
        </w:rPr>
        <w:lastRenderedPageBreak/>
        <w:t>әбігершілдік, адамдар күледі, ойнайды, үйленеді, билікке таласады және тарих осылай қайталана береді т.б.</w:t>
      </w:r>
    </w:p>
    <w:p w:rsidR="00BB6907" w:rsidRPr="00EC79D1" w:rsidRDefault="00BB6907" w:rsidP="00BB6907">
      <w:pPr>
        <w:widowControl w:val="0"/>
        <w:tabs>
          <w:tab w:val="left" w:pos="540"/>
          <w:tab w:val="left" w:pos="9356"/>
        </w:tabs>
        <w:ind w:firstLine="567"/>
        <w:jc w:val="both"/>
        <w:rPr>
          <w:i/>
          <w:sz w:val="28"/>
          <w:szCs w:val="28"/>
          <w:lang w:val="kk-KZ"/>
        </w:rPr>
      </w:pPr>
      <w:r w:rsidRPr="00EC79D1">
        <w:rPr>
          <w:i/>
          <w:sz w:val="28"/>
          <w:szCs w:val="28"/>
          <w:lang w:val="kk-KZ"/>
        </w:rPr>
        <w:t xml:space="preserve">Әл-Кинди философиясының танымы әрі қарай «мекен» туралы пайымдауларымен жалғасын табады. Ойшыл Аристотель ілімін басшылыққа алғандықтан, оның «мекен» проблемасын қозғауы Аристотель мен аристотельшілердің «орын» мәселесін қарастыруынан туындайды. Дегенмен, әл-Кинди Антикалық туындыларды қайталамайды, өзіндік ой тұжырымдарын былайша дәйекті ұсынады: «Мекенге  қатысты, оның не екені күңгірт және нәзіктігі себепті, философтардың пікірлері әр түрлі. Олардың кейбіреуі мекен мүлде жоқ деген сенімге ойысады. Кейбіреулері ол дене деп бекемдейді (Мәселен, Платон). Қайсібірі ол бар, бірақ дене емес дегенге табан тірейді... Денені осы қамтып тұрғанды біз мекен дейміз. Шындығында да, сен бұрын бос жерден ауаны, ауа болған жерден суды көресің. Бұлай болатыны су келгенде ауа ығыстырылып шығарылады. Бірақ орын қалады, біріншісінің немесе соңғысының жойылуымен ол жойылмайды. Осылайша айқын болды: мекен бар және айқын нәрсе...Мекен дене бола алмайды, ол – қамтылатын денеден тыс жазықтық. Мекен ұзындығы, ені мен тереңдігі бар материяға қосылмайды, ол ұзындығы мен ені бар материя». әл-Киндидің түсінігінде орын айқын нәрсе, яғни, болмыстық, бірақ дене емес, денеден тыс болатын қандай-да бір жазықтық, олай болса, бұл түсінік кеңістік ұғымының анықталуына келіп тоғысады да, орын кеңістіктің шартты бір бөлшегі немесе нақты көрінісі болып табылады. Яғни, ойшылдың айтайын деген тұжырымы: егер дененің ығыстырылуымен қатар мекен жойылса, оның орнын басатын өзге материяға мекен де қалмас еді. Сондықтан мекеннің сақталуы оны «бар» ретінде қарастыруға мүмкіндік береді. Кеңістіктегі денелер орын ауыстырған сайын, мекен жойылып отырмайды дегенге түсініктерге келіп саяды. </w:t>
      </w:r>
    </w:p>
    <w:p w:rsidR="00BB6907" w:rsidRPr="00EC79D1" w:rsidRDefault="00BB6907" w:rsidP="00BB6907">
      <w:pPr>
        <w:widowControl w:val="0"/>
        <w:tabs>
          <w:tab w:val="left" w:pos="540"/>
          <w:tab w:val="left" w:pos="9356"/>
        </w:tabs>
        <w:ind w:firstLine="567"/>
        <w:jc w:val="both"/>
        <w:rPr>
          <w:i/>
          <w:sz w:val="28"/>
          <w:szCs w:val="28"/>
          <w:lang w:val="kk-KZ"/>
        </w:rPr>
      </w:pPr>
      <w:r w:rsidRPr="00EC79D1">
        <w:rPr>
          <w:i/>
          <w:sz w:val="28"/>
          <w:szCs w:val="28"/>
          <w:lang w:val="kk-KZ"/>
        </w:rPr>
        <w:t xml:space="preserve">Әл-Ғазалидің «Оған ұсынылған сұрақтарға жауаптары» деп аталатын туындысында әлемнің жаратылысы толғанылады: «бос кеңістік», «жоқ», «пайда болу», «форма», «орын» тәрізді ұғымдардың ішкі мәнін сараптайды. Өзінің космологиялық пікірлерін тұжырымдай келе, ол: «Кеңістікті бос деп санайтындар бос деп отырған орта шын мәнінде сол ауа тұрған ыдыс сияқты...Демек, бос кеңістік мүлде бос емес, үйткені ол үлкен»,-деп атап өтеді.  Бұл физикалық бос кеңістік жөніндегі түпкілікті таным: «бос кеңістік болса да, ол түпкілікті бос емес және бос болуы да мүмкін емес» деген классикалық тұжырымға жетелейді. </w:t>
      </w:r>
    </w:p>
    <w:p w:rsidR="00BB6907" w:rsidRPr="00EC79D1" w:rsidRDefault="00BB6907" w:rsidP="00BB6907">
      <w:pPr>
        <w:widowControl w:val="0"/>
        <w:tabs>
          <w:tab w:val="left" w:pos="540"/>
          <w:tab w:val="left" w:pos="9356"/>
        </w:tabs>
        <w:ind w:firstLine="567"/>
        <w:jc w:val="both"/>
        <w:rPr>
          <w:i/>
          <w:sz w:val="28"/>
          <w:szCs w:val="28"/>
          <w:lang w:val="kk-KZ"/>
        </w:rPr>
      </w:pPr>
      <w:r w:rsidRPr="00EC79D1">
        <w:rPr>
          <w:i/>
          <w:sz w:val="28"/>
          <w:szCs w:val="28"/>
          <w:lang w:val="kk-KZ"/>
        </w:rPr>
        <w:t xml:space="preserve">Ғазалидің космологизмі мен онтологиясы әрі қарай бос кеңістік туралы тұжырымды аша түседі: «Бұл бос кеңістіктегі дене бір орында не тұрақтап тұра алмас еді, не қозғала алмас еді. Дене бос кеңістікте өзінің жаратылысынан тыныштық қалпын сақтайды деп айта алмаймыз. Өйткені бос кеңістіктің барлық бөлігі өзара тең. Олардың арасында сапалық айырмашылық жоқ»,-дей келе: «Сондай-ақ бір дененің ішіндегі екі нүктеде орналасқан екі жер бар болуы ықтимал дегенге тоқтауға болмайды...Оның екі орны бар делік. Бірі – табиғатына тән меншікті мекені, екіншісі - мүмкін болатын орын». Бұнда ойшыл онтологиялық мән монизмін айғақтайды. </w:t>
      </w:r>
      <w:r w:rsidRPr="00EC79D1">
        <w:rPr>
          <w:i/>
          <w:sz w:val="28"/>
          <w:szCs w:val="28"/>
          <w:lang w:val="kk-KZ"/>
        </w:rPr>
        <w:lastRenderedPageBreak/>
        <w:t>Демек, әлемнің біреу, жалғыз екендігін дәйектеуге мүмкіндік береді. Ғазалидің «бос кеңістік болса» деген моделі бойынша, дене ол жерде не қозғала алмайды, не тұрақтап тұра алмайды, яғни, өмір сүруі мүмкін емес болып шығады. Бұдан шығатын қорытынды: дененің бос кеңістікте өмір сүруі де, бос кеңістіктің болуы да мүмкін еместігі туралы пайым.</w:t>
      </w:r>
    </w:p>
    <w:p w:rsidR="00BB6907" w:rsidRPr="00EC79D1" w:rsidRDefault="00BB6907" w:rsidP="00BB6907">
      <w:pPr>
        <w:widowControl w:val="0"/>
        <w:tabs>
          <w:tab w:val="left" w:pos="540"/>
          <w:tab w:val="left" w:pos="9356"/>
        </w:tabs>
        <w:ind w:firstLine="567"/>
        <w:jc w:val="both"/>
        <w:rPr>
          <w:i/>
          <w:sz w:val="28"/>
          <w:szCs w:val="28"/>
          <w:lang w:val="kk-KZ"/>
        </w:rPr>
      </w:pPr>
      <w:r w:rsidRPr="00EC79D1">
        <w:rPr>
          <w:i/>
          <w:sz w:val="28"/>
          <w:szCs w:val="28"/>
          <w:lang w:val="kk-KZ"/>
        </w:rPr>
        <w:t>Ибн Туфейльдің шұғылданған мәселелерінің бірі – форма.  Форма арқылы болмыстың айқындалуын былайша ұсынады: «Егер денелігінен өзге бір де бір формасы жоқ денені табу мүмкін болса, ондай денеде осы қасиеттердің ешқайсысы болмас еді». Демек, «форма» – болмыстың нақты куәгері, себебі формасы жоқ денеде ешқандай қасиет те болмайды, яғни, сол дененің өзі «өмір сүрмес еді». Сондықтан жалпы концептуалды түрдегі форма болмаса, ешнәрсе де болмас еді деген көзқарас меңзеледі.  Демек, форма бұл жерде қызметі жөнінен болмыс туғызушылық сипатта,   материяға сіңірілген форма әрине, сол нәрсенің болмысын айғақтайды. Сондықтан Ибн Туфейл: «Форма мүлде болмаған жерде өмір жоқ, мұндай дене жоқ болмысқа тән халге келеді»,-деп тұжырымдайды.</w:t>
      </w:r>
    </w:p>
    <w:p w:rsidR="00BB6907" w:rsidRPr="00EC79D1" w:rsidRDefault="00BB6907" w:rsidP="00BB6907">
      <w:pPr>
        <w:widowControl w:val="0"/>
        <w:tabs>
          <w:tab w:val="left" w:pos="540"/>
          <w:tab w:val="left" w:pos="9356"/>
        </w:tabs>
        <w:ind w:firstLine="567"/>
        <w:jc w:val="both"/>
        <w:rPr>
          <w:i/>
          <w:sz w:val="28"/>
          <w:szCs w:val="28"/>
          <w:lang w:val="kk-KZ"/>
        </w:rPr>
      </w:pPr>
      <w:r w:rsidRPr="00EC79D1">
        <w:rPr>
          <w:color w:val="000000" w:themeColor="text1"/>
          <w:sz w:val="28"/>
          <w:szCs w:val="28"/>
          <w:lang w:val="kk-KZ"/>
        </w:rPr>
        <w:t xml:space="preserve">Ал қазақ дүниетанымында уақыт пен кеңістік өлшемдері шартты, нақты, және абстрактілі параметрлерде де жиі көрініс табады. Мәселен, уақыт өлшемдері: сүт пісірім уақыт, заман, таңның атысы – күннің батысы, жақсының ашуы тарқағанша, әлімсақтан бері, тұсау бойы көтерілген күн, күн арқан бойы көтерілгенде, сәске түс, қас қарайған шақ, іңір т.б. болса, кеңістік өлшемдері:  бір қарыс, бір тұтам, құлаш (құлаш-құлаш), қозы көш жер, келесі (анау) төбенің астында, қырдан асқан соң, алты қырдың ар жағында, алты айшылық жол, Алтайдан Атырауға дейінгі өңір, алыс сапар, ат шаптырым жер, бетегеден биік, жусаннан аласа, тобықтан немесе тізеден келеді, белден жоғары немесе белден төмен т.б. Бірақ бұлардың да кейбірі тым жалпы болса, кейбірі барынша нақты, кейбірі әрі нақты, әрі абстрактілі өлшемдер. Мысалы, бір қарыс – барынша нақты, алты айшылық жол – әрі нақты, әрі абстрактілі, ит өлген жер – тым абстрактілі.  Тым көне дәуір – әлмисақ (әлмисақтан белгілі), есте жоқ ескі заман, шексіз кеңістік – ұшы қиыры жоқ, телегей теңіздей т.б.        </w:t>
      </w:r>
    </w:p>
    <w:p w:rsidR="00BB6907" w:rsidRPr="00EC79D1" w:rsidRDefault="00BB6907" w:rsidP="00BB6907">
      <w:pPr>
        <w:ind w:firstLine="708"/>
        <w:jc w:val="both"/>
        <w:rPr>
          <w:color w:val="000000" w:themeColor="text1"/>
          <w:sz w:val="28"/>
          <w:szCs w:val="28"/>
          <w:lang w:val="kk-KZ"/>
        </w:rPr>
      </w:pPr>
    </w:p>
    <w:p w:rsidR="00BB6907" w:rsidRPr="00EC79D1" w:rsidRDefault="00BB6907" w:rsidP="00BB6907">
      <w:pPr>
        <w:ind w:firstLine="708"/>
        <w:jc w:val="both"/>
        <w:rPr>
          <w:color w:val="000000" w:themeColor="text1"/>
          <w:sz w:val="28"/>
          <w:szCs w:val="28"/>
          <w:lang w:val="kk-KZ"/>
        </w:rPr>
      </w:pPr>
      <w:r w:rsidRPr="00EC79D1">
        <w:rPr>
          <w:i/>
          <w:color w:val="000000" w:themeColor="text1"/>
          <w:sz w:val="28"/>
          <w:szCs w:val="28"/>
          <w:lang w:val="kk-KZ"/>
        </w:rPr>
        <w:t xml:space="preserve">Кеңістік пен уақыт туралы қазіргі заманғы тұжырымдамалар мен баламалық әлемдер. </w:t>
      </w:r>
      <w:r w:rsidRPr="00EC79D1">
        <w:rPr>
          <w:color w:val="000000" w:themeColor="text1"/>
          <w:sz w:val="28"/>
          <w:szCs w:val="28"/>
          <w:lang w:val="kk-KZ"/>
        </w:rPr>
        <w:t xml:space="preserve">ХҮІІІ ғасырларда өмір сүрген Дж. Беркли идеясында </w:t>
      </w:r>
      <w:r w:rsidRPr="00EC79D1">
        <w:rPr>
          <w:sz w:val="28"/>
          <w:szCs w:val="28"/>
          <w:lang w:val="kk-KZ"/>
        </w:rPr>
        <w:t xml:space="preserve">универсумның кеңістік, уақыт, қозғалыс континуумы да – субъективті. Беркли Ньютонның оны объективті деп санаған идеясына келіспей, кеңістік санадан тыс емес, адам санасының өзінде  кеңістікпен қабылдану жүйесі бар, ол жеке дара денелерді қабылдау үшін қажетті құрылым деп пайымдайды.  </w:t>
      </w:r>
    </w:p>
    <w:p w:rsidR="00BB6907" w:rsidRPr="00EC79D1" w:rsidRDefault="00BB6907" w:rsidP="00BB6907">
      <w:pPr>
        <w:ind w:firstLine="708"/>
        <w:jc w:val="both"/>
        <w:rPr>
          <w:color w:val="000000" w:themeColor="text1"/>
          <w:sz w:val="28"/>
          <w:szCs w:val="28"/>
          <w:lang w:val="kk-KZ"/>
        </w:rPr>
      </w:pPr>
      <w:r w:rsidRPr="00EC79D1">
        <w:rPr>
          <w:color w:val="000000" w:themeColor="text1"/>
          <w:sz w:val="28"/>
          <w:szCs w:val="28"/>
          <w:lang w:val="kk-KZ"/>
        </w:rPr>
        <w:t xml:space="preserve">ХІХ ғасырдың аяғына таман ХХ ғасырдың басында кеңістік пен уақыт жөніндегі классикалық көзқарастар едәуір өзгерістерге ұшырады. Әсіресе, астрономияның, физиканың дамуы мен өркендеуі уақыт пен кеңістік туралы бұрынғы парадигмаларды мүлде өзгертті. </w:t>
      </w:r>
    </w:p>
    <w:p w:rsidR="00BB6907" w:rsidRPr="00EC79D1" w:rsidRDefault="00BB6907" w:rsidP="00BB6907">
      <w:pPr>
        <w:jc w:val="both"/>
        <w:rPr>
          <w:color w:val="000000" w:themeColor="text1"/>
          <w:sz w:val="28"/>
          <w:szCs w:val="28"/>
          <w:lang w:val="kk-KZ"/>
        </w:rPr>
      </w:pPr>
      <w:r w:rsidRPr="00EC79D1">
        <w:rPr>
          <w:color w:val="000000" w:themeColor="text1"/>
          <w:sz w:val="28"/>
          <w:szCs w:val="28"/>
          <w:lang w:val="kk-KZ"/>
        </w:rPr>
        <w:tab/>
        <w:t xml:space="preserve">Кеңістік пен уақыттың абсолюттілігі – санамыздан тәуелсіз объективтілігінен, үздіксіздігінен, шексіздігінен анық байқалса, салыстырмалылығы кейбір шектерде, таным түсініктерде ол белгілі бір </w:t>
      </w:r>
      <w:r w:rsidRPr="00EC79D1">
        <w:rPr>
          <w:color w:val="000000" w:themeColor="text1"/>
          <w:sz w:val="28"/>
          <w:szCs w:val="28"/>
          <w:lang w:val="kk-KZ"/>
        </w:rPr>
        <w:lastRenderedPageBreak/>
        <w:t xml:space="preserve">шарттарман айқындалатындығына байланысты болып келеді. Мәселен, 1916 жылы А. Эйнштейн абсолюттік қозғалыс, абсолюттік уақыт, абсолюттік кеңістік ұғымдарынан бас тарта отырып, өзінің салыстырмалылық теориясын ұсынды, бұның кеңістік пен уақытқа қатысты қыры уақыттың салыстырмалы екендігін байыптауға құрылған:  дененің жылдамдығы  артқан сайын, оның массасы ауырлап, уақыттың жүрісі  баяулай түседі,  ол қозғалыс жарық жылдамдығына, яғни, әлемдегі ең шапшаң жылдамдық – 300 000 км/сек жеткен сәтте, уақыттың жойылатындығын (тоқтайтындығын) негіздеп, ол жарық жылдамдығымен шартталған екендігін дәйектейді. Осыдан кеңістіктің төртінші өлшемі уақыт болып айқындалды. </w:t>
      </w:r>
    </w:p>
    <w:p w:rsidR="00BB6907" w:rsidRPr="00EC79D1" w:rsidRDefault="00BB6907" w:rsidP="00BB6907">
      <w:pPr>
        <w:jc w:val="both"/>
        <w:rPr>
          <w:color w:val="000000" w:themeColor="text1"/>
          <w:sz w:val="28"/>
          <w:szCs w:val="28"/>
          <w:lang w:val="kk-KZ"/>
        </w:rPr>
      </w:pPr>
      <w:r w:rsidRPr="00EC79D1">
        <w:rPr>
          <w:color w:val="000000" w:themeColor="text1"/>
          <w:sz w:val="28"/>
          <w:szCs w:val="28"/>
          <w:lang w:val="kk-KZ"/>
        </w:rPr>
        <w:tab/>
        <w:t xml:space="preserve">ХХ ғасырдың орта шеніне таман кеңістік пен уақыт жөніндегі теориялар жаңара түсті, әсіресе, теориялық жағынан тым жетіліп кетті. Физикоматематикалық теорияларда 4, 5, 6 тіпті одан да көп өлшемді кеңістіктің болуы мүмкін екендігі ұсынылды. Олар реалды үш өлшемді кеңістікке қайшы келмейді және осы дүниеге кірігіп, мүлде басқа парадигмалармен барлығы да жарыспалы түрде бола береді деген жоба ұсынылады.  Үшбұрыш бұрыштарының қосындысы 180º тең болатындығы жөніндегі Евклид геометриясының орнын  евклидтік емес геометриялар басты. Лобачевский геометриясында ол үнемі 180º-тан кем болатындығы дәйектелсе,  Риман кеңістігінде ол үнемі асып кететіндігі сөз болады. Ал «әлемдік сызық» түсінігіндегі Риман ұсынған төрт өлшемді кеңістіктің қисаюы уақыты жоқ координатқа айналады. Минковский ұсынған әлемде уақыт жоқ, бірақ ол бар, онда бір нәрсенің  өтуі де мүмкін емес. Эйнштейн тартылысқа байланысты кеңістіктің қисаюын ұсынса, ол 1922 жылы Э. Картанның айналмалы кеңістік теориясымен жалғаса түсті. Бұдай теориялар кеңістік пен уақыттың бірлікте ғана емес, ажыратып қарауға да келмейтін одақтас болып табылатындығы туралы Минковсий әлемі ұсынған тұжырымдамамен үндесіп, кеңістік пен уақыт – «континуум» деген ортақ атауға ие болды.   </w:t>
      </w:r>
    </w:p>
    <w:p w:rsidR="00BB6907" w:rsidRPr="00EC79D1" w:rsidRDefault="00BB6907" w:rsidP="00BB6907">
      <w:pPr>
        <w:jc w:val="both"/>
        <w:rPr>
          <w:b/>
          <w:lang w:val="kk-KZ"/>
        </w:rPr>
      </w:pPr>
    </w:p>
    <w:p w:rsidR="00BB6907" w:rsidRPr="00EC79D1" w:rsidRDefault="00BB6907" w:rsidP="00BB6907">
      <w:pPr>
        <w:jc w:val="both"/>
        <w:rPr>
          <w:b/>
          <w:lang w:val="kk-KZ"/>
        </w:rPr>
      </w:pPr>
    </w:p>
    <w:p w:rsidR="00BB6907" w:rsidRPr="00EC79D1" w:rsidRDefault="00BB6907" w:rsidP="00BB6907">
      <w:pPr>
        <w:jc w:val="both"/>
        <w:rPr>
          <w:b/>
          <w:sz w:val="28"/>
          <w:szCs w:val="28"/>
          <w:lang w:val="kk-KZ"/>
        </w:rPr>
      </w:pPr>
      <w:r w:rsidRPr="00EC79D1">
        <w:rPr>
          <w:b/>
          <w:sz w:val="28"/>
          <w:szCs w:val="28"/>
          <w:lang w:val="kk-KZ"/>
        </w:rPr>
        <w:t>4а Дәріс. Табиғат болмысы мен өмір – онтологиялық байыптаудың пәні</w:t>
      </w:r>
      <w:bookmarkEnd w:id="3"/>
    </w:p>
    <w:p w:rsidR="00BB6907" w:rsidRPr="00EC79D1" w:rsidRDefault="00BB6907" w:rsidP="00BB6907">
      <w:pPr>
        <w:jc w:val="both"/>
        <w:rPr>
          <w:b/>
          <w:sz w:val="28"/>
          <w:szCs w:val="28"/>
          <w:lang w:val="kk-KZ"/>
        </w:rPr>
      </w:pPr>
    </w:p>
    <w:p w:rsidR="00BB6907" w:rsidRPr="00EC79D1" w:rsidRDefault="00BB6907" w:rsidP="00BB6907">
      <w:pPr>
        <w:pStyle w:val="a3"/>
        <w:numPr>
          <w:ilvl w:val="0"/>
          <w:numId w:val="5"/>
        </w:numPr>
        <w:jc w:val="both"/>
        <w:rPr>
          <w:sz w:val="28"/>
          <w:szCs w:val="28"/>
          <w:lang w:val="kk-KZ"/>
        </w:rPr>
      </w:pPr>
      <w:r w:rsidRPr="00EC79D1">
        <w:rPr>
          <w:sz w:val="28"/>
          <w:szCs w:val="28"/>
          <w:lang w:val="kk-KZ"/>
        </w:rPr>
        <w:t>Табиғат және оның алғашқылығы</w:t>
      </w:r>
    </w:p>
    <w:p w:rsidR="00BB6907" w:rsidRPr="00EC79D1" w:rsidRDefault="00BB6907" w:rsidP="00BB6907">
      <w:pPr>
        <w:pStyle w:val="a3"/>
        <w:numPr>
          <w:ilvl w:val="0"/>
          <w:numId w:val="5"/>
        </w:numPr>
        <w:jc w:val="both"/>
        <w:rPr>
          <w:sz w:val="28"/>
          <w:szCs w:val="28"/>
          <w:lang w:val="kk-KZ"/>
        </w:rPr>
      </w:pPr>
      <w:r w:rsidRPr="00EC79D1">
        <w:rPr>
          <w:sz w:val="28"/>
          <w:szCs w:val="28"/>
          <w:lang w:val="kk-KZ"/>
        </w:rPr>
        <w:t>Табиғаттың жаратылуы</w:t>
      </w:r>
    </w:p>
    <w:p w:rsidR="00BB6907" w:rsidRPr="00EC79D1" w:rsidRDefault="00BB6907" w:rsidP="00BB6907">
      <w:pPr>
        <w:ind w:firstLine="708"/>
        <w:jc w:val="both"/>
        <w:rPr>
          <w:sz w:val="28"/>
          <w:szCs w:val="28"/>
          <w:lang w:val="kk-KZ"/>
        </w:rPr>
      </w:pPr>
      <w:r w:rsidRPr="00EC79D1">
        <w:rPr>
          <w:sz w:val="28"/>
          <w:szCs w:val="28"/>
          <w:lang w:val="kk-KZ"/>
        </w:rPr>
        <w:t>2.  Өмір (тіршілік) – материя қозғалысының жоғарғы формасы</w:t>
      </w:r>
    </w:p>
    <w:p w:rsidR="00BB6907" w:rsidRPr="00EC79D1" w:rsidRDefault="00BB6907" w:rsidP="00BB6907">
      <w:pPr>
        <w:ind w:firstLine="708"/>
        <w:jc w:val="both"/>
        <w:rPr>
          <w:sz w:val="28"/>
          <w:szCs w:val="28"/>
          <w:lang w:val="kk-KZ"/>
        </w:rPr>
      </w:pPr>
      <w:r w:rsidRPr="00EC79D1">
        <w:rPr>
          <w:sz w:val="28"/>
          <w:szCs w:val="28"/>
          <w:lang w:val="kk-KZ"/>
        </w:rPr>
        <w:t>3. Географиялық орта және қазіргі қоғам-табиғат жүйесіндегі қайшылықтар</w:t>
      </w:r>
    </w:p>
    <w:p w:rsidR="00BB6907" w:rsidRPr="00EC79D1" w:rsidRDefault="00BB6907" w:rsidP="00BB6907">
      <w:pPr>
        <w:ind w:firstLine="708"/>
        <w:jc w:val="both"/>
        <w:rPr>
          <w:sz w:val="28"/>
          <w:szCs w:val="28"/>
          <w:lang w:val="kk-KZ"/>
        </w:rPr>
      </w:pPr>
      <w:r w:rsidRPr="00EC79D1">
        <w:rPr>
          <w:sz w:val="28"/>
          <w:szCs w:val="28"/>
          <w:lang w:val="kk-KZ"/>
        </w:rPr>
        <w:t>4. ХХ ғасырдағы ғаламдық мәселелер философиясы</w:t>
      </w:r>
    </w:p>
    <w:p w:rsidR="00BB6907" w:rsidRPr="00EC79D1" w:rsidRDefault="00BB6907" w:rsidP="00BB6907">
      <w:pPr>
        <w:ind w:firstLine="708"/>
        <w:jc w:val="both"/>
        <w:rPr>
          <w:sz w:val="28"/>
          <w:szCs w:val="28"/>
          <w:lang w:val="kk-KZ"/>
        </w:rPr>
      </w:pPr>
      <w:r w:rsidRPr="00EC79D1">
        <w:rPr>
          <w:sz w:val="28"/>
          <w:szCs w:val="28"/>
          <w:lang w:val="kk-KZ"/>
        </w:rPr>
        <w:t>5. Спекулятивті реализм: әлем мен адам қатынасы туралы</w:t>
      </w:r>
    </w:p>
    <w:p w:rsidR="00BB6907" w:rsidRPr="00EC79D1" w:rsidRDefault="00BB6907" w:rsidP="00BB6907">
      <w:pPr>
        <w:ind w:firstLine="708"/>
        <w:jc w:val="both"/>
        <w:rPr>
          <w:color w:val="000000" w:themeColor="text1"/>
          <w:sz w:val="28"/>
          <w:szCs w:val="28"/>
          <w:lang w:val="kk-KZ"/>
        </w:rPr>
      </w:pPr>
    </w:p>
    <w:p w:rsidR="00BB6907" w:rsidRPr="00EC79D1" w:rsidRDefault="00BB6907" w:rsidP="00BB6907">
      <w:pPr>
        <w:ind w:firstLine="708"/>
        <w:jc w:val="both"/>
        <w:rPr>
          <w:color w:val="000000" w:themeColor="text1"/>
          <w:sz w:val="28"/>
          <w:szCs w:val="28"/>
          <w:lang w:val="kk-KZ"/>
        </w:rPr>
      </w:pPr>
      <w:r w:rsidRPr="00EC79D1">
        <w:rPr>
          <w:color w:val="000000" w:themeColor="text1"/>
          <w:sz w:val="28"/>
          <w:szCs w:val="28"/>
          <w:lang w:val="kk-KZ"/>
        </w:rPr>
        <w:t xml:space="preserve"> Табиғат – философиялық байыптаудың пәні ретінде: табиғаттың құрылымы, жаратылу теориясы, өмір – материя қозғалысының жоғарғы формасы, географиялық орта және қазіргі қоғам-табиғат жүйесіндегі қайшылықтар сияқты мәселелер ауқымын толғануға бет бұрады. </w:t>
      </w:r>
    </w:p>
    <w:p w:rsidR="00BB6907" w:rsidRPr="00EC79D1" w:rsidRDefault="00BB6907" w:rsidP="00BB6907">
      <w:pPr>
        <w:ind w:firstLine="708"/>
        <w:jc w:val="both"/>
        <w:rPr>
          <w:color w:val="000000" w:themeColor="text1"/>
          <w:sz w:val="28"/>
          <w:szCs w:val="28"/>
          <w:lang w:val="kk-KZ"/>
        </w:rPr>
      </w:pPr>
      <w:r w:rsidRPr="00EC79D1">
        <w:rPr>
          <w:color w:val="000000" w:themeColor="text1"/>
          <w:sz w:val="28"/>
          <w:szCs w:val="28"/>
          <w:lang w:val="kk-KZ"/>
        </w:rPr>
        <w:lastRenderedPageBreak/>
        <w:t xml:space="preserve">Философияда көбіне болмыс, метафизика, универсуум, ғарыш, әлем ұғымдары синонимдес-мағыналас болып қолданылады. Табиғат та жалпы дүние болып табылғанмен, оны: адамзаттың әлеммен тікелей қарым-қатынас жасайтын бөлігі ретінде ажыратып, өмір сүріп тұрғандардың өзінің пайда болуының мәнділігі деп анықтау дәстүрі бар. Демек, болмысқа қарағанда, табиғат жеке түсінік. Табиғат адам әсер етпеген заттардың алғашқы мәні, олардың тұтастығы және адамды қоса қамтиды. Табиғат пен адам таным теориясында бір-бірін қайталмайтын екі жақ болып табылғанмен, шындығында, адам табиғаттың бір бөлшегі, оның тәндік, тіпті рухтық болмысының өзі табиғи жаратылыс болып табылады. Сонымен қатар, адам табиғаттың салыстырмалы түрде жас перзенті де болып табылады. </w:t>
      </w:r>
    </w:p>
    <w:p w:rsidR="00BB6907" w:rsidRPr="00EC79D1" w:rsidRDefault="00BB6907" w:rsidP="00BB6907">
      <w:pPr>
        <w:ind w:firstLine="708"/>
        <w:jc w:val="both"/>
        <w:rPr>
          <w:i/>
          <w:color w:val="000000" w:themeColor="text1"/>
          <w:sz w:val="28"/>
          <w:szCs w:val="28"/>
          <w:lang w:val="kk-KZ"/>
        </w:rPr>
      </w:pPr>
      <w:r w:rsidRPr="00EC79D1">
        <w:rPr>
          <w:i/>
          <w:color w:val="000000" w:themeColor="text1"/>
          <w:sz w:val="28"/>
          <w:szCs w:val="28"/>
          <w:lang w:val="kk-KZ"/>
        </w:rPr>
        <w:t xml:space="preserve">Г.Ф. Гегель табиғатты жасырын, әрі әлсіз рух  ретінде ұғынса, пантеизм табиғатты құдайландырып, ал теизм оны ажыратты. Әлсіз рух болатын себебі, табиғат адам әрекетіне қарағанда белсенді емес, адам табиғатты пайдалану арқылы салыстырмалы түрде белсенді болып табылды. Діни еркін ой сананың бастауларының бірі – пантеизм идеясы. Пантеизм </w:t>
      </w:r>
      <w:r w:rsidRPr="00EC79D1">
        <w:rPr>
          <w:i/>
          <w:sz w:val="28"/>
          <w:szCs w:val="28"/>
          <w:lang w:val="kk-KZ"/>
        </w:rPr>
        <w:t xml:space="preserve">(пан-бәрі, тео-құдай мағынасында) </w:t>
      </w:r>
      <w:r w:rsidRPr="00EC79D1">
        <w:rPr>
          <w:i/>
          <w:color w:val="000000" w:themeColor="text1"/>
          <w:sz w:val="28"/>
          <w:szCs w:val="28"/>
          <w:lang w:val="kk-KZ"/>
        </w:rPr>
        <w:t xml:space="preserve">негізінен табиғат пен құдай арақатынасын негізгі шарт ретінде пайдалана отырып, </w:t>
      </w:r>
      <w:r w:rsidRPr="00EC79D1">
        <w:rPr>
          <w:i/>
          <w:sz w:val="28"/>
          <w:szCs w:val="28"/>
          <w:lang w:val="kk-KZ"/>
        </w:rPr>
        <w:t xml:space="preserve">  Пантеизм – бәрі де  құдай болып табылады деп түсіндіре келе, табиғатты, әлемді құдайландыру, екеуін кіріктіру туралы сенім. Ол 4 формаға бөлінеді: 1) теомонистік – әлемнің өз бетінше өмір сүретін болмысын шығарып тастап, тек құдайды мойындау; 2) физиомонистік – құдайдың өз бетімен өмір сүретіндігін алып тастап, құдай деп аталатын әлем, табиғат өмір сүретіндігін онымен алмастыру; 3) имманентті-трансцендентті – құдай заттарда іске асады, заттар мен құбылыстар құдайдың көріну, біліну тәсілі;  4) панентеизм – пантеизм мен теизмді біріктіру. Мәселен, Спиноза имманентті трансцендентті пантеизмді қолдады. «Себептердің себебі – ақырғы себеп – әлем (табиғат) – құдай» түсініктерін парапарлап субстанцияға айналдырды: </w:t>
      </w:r>
      <w:r w:rsidRPr="00EC79D1">
        <w:rPr>
          <w:i/>
          <w:color w:val="000000"/>
          <w:sz w:val="28"/>
          <w:szCs w:val="28"/>
          <w:lang w:val="kk-KZ"/>
        </w:rPr>
        <w:t xml:space="preserve"> табиғат пен құдай бір нәрсе, олар мәңгі, біртұтас, шексіз субстанция, басқа бастама болмайды, тек себептердің себебі, ең түпкі себеп болып табылатын, өз себебі өзіндегі түпнегіз (causa  sui) ғана бастапқы.</w:t>
      </w:r>
    </w:p>
    <w:p w:rsidR="00BB6907" w:rsidRPr="00EC79D1" w:rsidRDefault="00BB6907" w:rsidP="00BB6907">
      <w:pPr>
        <w:ind w:firstLine="708"/>
        <w:jc w:val="both"/>
        <w:rPr>
          <w:color w:val="000000" w:themeColor="text1"/>
          <w:sz w:val="28"/>
          <w:szCs w:val="28"/>
          <w:lang w:val="kk-KZ"/>
        </w:rPr>
      </w:pPr>
      <w:r w:rsidRPr="00EC79D1">
        <w:rPr>
          <w:color w:val="000000" w:themeColor="text1"/>
          <w:sz w:val="28"/>
          <w:szCs w:val="28"/>
          <w:lang w:val="kk-KZ"/>
        </w:rPr>
        <w:t>Табиғаттың немесе Жердің материалдық құрылымы: ауа қабатынан (атмосфера), жердің үстіңгі қатты қабатынан (литосфера), су қабатынан (гидросфера), тіршілік қабатынан (биосфера), адам мен (антропосфера) қоғамнан (социосфера) құралады. Сонымен қатар адамдар жасаған материалдық игіліктер, нақтырақ айтқанда, таза табиғат шикізаттарын өңдеп, пайдаланып, өзгертіп өздеріне қажетті тұрмыстық-техникалық бұйымдардың жүйесі қазіргі кезде «екінші табиғат» немесе мәдениет деп те аталады. Бірінші мен екінші табиғаттың ара жігі барынша анық ажыратылған. Мәселен, орман, тоғай, терек сол қалпында  – бірінші табиғат болса, оны өңдеп, демалыс орындарына айналдыру, саябақтар салу өздігінен – екінші табиғатқа айнала бастайды. Сәйкесінше, бұлар «натура» - «культура» ретінде біріне-бірі қарсы қойылады.</w:t>
      </w:r>
    </w:p>
    <w:p w:rsidR="00BB6907" w:rsidRPr="00EC79D1" w:rsidRDefault="00BB6907" w:rsidP="00BB6907">
      <w:pPr>
        <w:widowControl w:val="0"/>
        <w:ind w:firstLine="709"/>
        <w:jc w:val="both"/>
        <w:rPr>
          <w:i/>
          <w:color w:val="000000" w:themeColor="text1"/>
          <w:sz w:val="28"/>
          <w:szCs w:val="28"/>
          <w:lang w:val="kk-KZ"/>
        </w:rPr>
      </w:pPr>
    </w:p>
    <w:p w:rsidR="00BB6907" w:rsidRPr="00EC79D1" w:rsidRDefault="00BB6907" w:rsidP="00BB6907">
      <w:pPr>
        <w:widowControl w:val="0"/>
        <w:ind w:firstLine="709"/>
        <w:jc w:val="both"/>
        <w:rPr>
          <w:color w:val="000000" w:themeColor="text1"/>
          <w:sz w:val="28"/>
          <w:szCs w:val="28"/>
          <w:lang w:val="kk-KZ"/>
        </w:rPr>
      </w:pPr>
      <w:r w:rsidRPr="00EC79D1">
        <w:rPr>
          <w:i/>
          <w:color w:val="000000" w:themeColor="text1"/>
          <w:sz w:val="28"/>
          <w:szCs w:val="28"/>
          <w:lang w:val="kk-KZ"/>
        </w:rPr>
        <w:t>Табиғаттың жаратылуы.</w:t>
      </w:r>
      <w:r w:rsidRPr="00EC79D1">
        <w:rPr>
          <w:color w:val="000000" w:themeColor="text1"/>
          <w:sz w:val="28"/>
          <w:szCs w:val="28"/>
          <w:lang w:val="kk-KZ"/>
        </w:rPr>
        <w:t xml:space="preserve">Табиғат құбылыстарының заңдылықтарын, </w:t>
      </w:r>
      <w:r w:rsidRPr="00EC79D1">
        <w:rPr>
          <w:color w:val="000000" w:themeColor="text1"/>
          <w:sz w:val="28"/>
          <w:szCs w:val="28"/>
          <w:lang w:val="kk-KZ"/>
        </w:rPr>
        <w:lastRenderedPageBreak/>
        <w:t xml:space="preserve">табиғи жаратылыстық ұғымдарды талдауды «натурфилософия» (натура – табиғат деген мағынаны береді) қарастырады. Бұл термин алғаш рет көне Римдік ойшыл Сенекада кездескен. Космология мен космогония натурфилософия бөлімдері болғандықтан, табиғаттың жаратылуы, пайда болуы туралы теориялар қалыптасқан. Оны шартты түрде, дүниеге көзқарас типтеріне байланысты: мифтік, діни, философиялық, ғылыми деп ажыратуға болады. Мифтік космогонияда бүкіл тіршіліктің пайда болуы оны әр түрлі құдайлар жаратқандығы немесе табиғат элементтерінен бірінен бірі туындайтындығы туралы пайымдалса, дінде табиғаттың жаратылуы әлемнің пайда болуы хақындағы түсінік креационизм қағидасынан туындайды.  </w:t>
      </w:r>
    </w:p>
    <w:p w:rsidR="00BB6907" w:rsidRPr="00EC79D1" w:rsidRDefault="00BB6907" w:rsidP="00BB6907">
      <w:pPr>
        <w:ind w:firstLine="708"/>
        <w:jc w:val="both"/>
        <w:rPr>
          <w:color w:val="000000" w:themeColor="text1"/>
          <w:sz w:val="28"/>
          <w:szCs w:val="28"/>
          <w:lang w:val="kk-KZ"/>
        </w:rPr>
      </w:pPr>
      <w:r w:rsidRPr="00EC79D1">
        <w:rPr>
          <w:color w:val="000000" w:themeColor="text1"/>
          <w:sz w:val="28"/>
          <w:szCs w:val="28"/>
          <w:lang w:val="kk-KZ"/>
        </w:rPr>
        <w:t>Креационизм – өлі және тірі табиғаттың бірегей жаратылуы жөніндегі діни ілім,  Құдайдың әлемді ештеңеден бар қылуы турасындағы тұжырымдама. Мәселен, орта ғасырдағы патристика мен схоластикада – тән пайда болады да, жан құдай арқылы сонан соң тәнмен бірігеді. Ал «апокалипсис», яғни,  ақырзаман жөніндегі ойлар табиғаттың қайтадан сөзсіз құритындығы туралы катаклизмдік теорияларға әкеледі.</w:t>
      </w:r>
    </w:p>
    <w:p w:rsidR="00BB6907" w:rsidRPr="00EC79D1" w:rsidRDefault="00BB6907" w:rsidP="00BB6907">
      <w:pPr>
        <w:ind w:firstLine="708"/>
        <w:jc w:val="both"/>
        <w:rPr>
          <w:color w:val="000000" w:themeColor="text1"/>
          <w:sz w:val="28"/>
          <w:szCs w:val="28"/>
          <w:lang w:val="kk-KZ"/>
        </w:rPr>
      </w:pPr>
      <w:r w:rsidRPr="00EC79D1">
        <w:rPr>
          <w:color w:val="000000" w:themeColor="text1"/>
          <w:sz w:val="28"/>
          <w:szCs w:val="28"/>
          <w:lang w:val="kk-KZ"/>
        </w:rPr>
        <w:t xml:space="preserve">Космогония жұлдыздық және планеталық болып екіге бөлінеді. Кейіннен метагаллактикалық космология ілімі пайда болды. Ондағы күрделі мәселе аспан денелерінің генезисі миллиондаған, миллиардтаған жылдарға созылатындығымен ерекшеленеді. Планеталық космогония немесе космология сайып келгенде, табиғатты зерделеуге қарай ойысады.  </w:t>
      </w:r>
    </w:p>
    <w:p w:rsidR="00BB6907" w:rsidRPr="00EC79D1" w:rsidRDefault="00BB6907" w:rsidP="00BB6907">
      <w:pPr>
        <w:ind w:hanging="1080"/>
        <w:jc w:val="both"/>
        <w:rPr>
          <w:color w:val="000000" w:themeColor="text1"/>
          <w:sz w:val="28"/>
          <w:szCs w:val="28"/>
          <w:lang w:val="kk-KZ"/>
        </w:rPr>
      </w:pPr>
      <w:r w:rsidRPr="00EC79D1">
        <w:rPr>
          <w:color w:val="000000" w:themeColor="text1"/>
          <w:sz w:val="28"/>
          <w:szCs w:val="28"/>
          <w:lang w:val="kk-KZ"/>
        </w:rPr>
        <w:tab/>
      </w:r>
      <w:r w:rsidRPr="00EC79D1">
        <w:rPr>
          <w:color w:val="000000" w:themeColor="text1"/>
          <w:sz w:val="28"/>
          <w:szCs w:val="28"/>
          <w:lang w:val="kk-KZ"/>
        </w:rPr>
        <w:tab/>
        <w:t>Н. Ньютонның бүкіләлемдік тартылыс заңы ашылғаннан кейін әлем тартылыстан кейінгі денелердің физикалық есебі деп қарастырылды. Француздың табиғат зерттеушісі Ламарктің биогониясында барлық тірі организмдер – градация арқылы күрделене түседі, онда әр түрлі тіршілік иелері пайда болады, табиғи факторлар арқылы органикалық еместен органикалық тіршілік пайда болған деп тұжырымдалады.</w:t>
      </w:r>
    </w:p>
    <w:p w:rsidR="00BB6907" w:rsidRPr="00EC79D1" w:rsidRDefault="00BB6907" w:rsidP="00BB6907">
      <w:pPr>
        <w:ind w:hanging="1080"/>
        <w:jc w:val="both"/>
        <w:rPr>
          <w:sz w:val="28"/>
          <w:szCs w:val="28"/>
          <w:lang w:val="kk-KZ"/>
        </w:rPr>
      </w:pPr>
      <w:r w:rsidRPr="00EC79D1">
        <w:rPr>
          <w:color w:val="000000" w:themeColor="text1"/>
          <w:sz w:val="28"/>
          <w:szCs w:val="28"/>
          <w:lang w:val="kk-KZ"/>
        </w:rPr>
        <w:tab/>
      </w:r>
      <w:r w:rsidRPr="00EC79D1">
        <w:rPr>
          <w:color w:val="000000" w:themeColor="text1"/>
          <w:sz w:val="28"/>
          <w:szCs w:val="28"/>
          <w:lang w:val="kk-KZ"/>
        </w:rPr>
        <w:tab/>
      </w:r>
      <w:r w:rsidRPr="00EC79D1">
        <w:rPr>
          <w:sz w:val="28"/>
          <w:szCs w:val="28"/>
          <w:lang w:val="kk-KZ"/>
        </w:rPr>
        <w:t xml:space="preserve">Алғаш рет неміс ғалымы  Рихтер ұсынған «панспермия» теориясында жер бетіне тіршілік ғарыштан келген,  ұрық құлаған метеориттер арқылы тасымалданған және кейіннен жер бетінде өркендеген.  </w:t>
      </w:r>
      <w:bookmarkStart w:id="4" w:name="_Hlk69664560"/>
      <w:r w:rsidRPr="00EC79D1">
        <w:rPr>
          <w:sz w:val="28"/>
          <w:szCs w:val="28"/>
          <w:lang w:val="kk-KZ"/>
        </w:rPr>
        <w:t xml:space="preserve">Орта ғасырдағы ірі мистиктердің бірі – Иоанн Фиданца (Бонавентура) «жарық метафизикасы» және «тұқымдық дәйектеу» түсініктерін туғызды. Мәселен, соңғы айтылғанда барлық заттарда бастапқыда құдайлық ақыл-ойда сақталатын және тікелей заттарға енетін «логос-тұқым» болады, материя тек тәндік қана емес, рухани материя да болады деп түсіндірді. </w:t>
      </w:r>
      <w:bookmarkEnd w:id="4"/>
    </w:p>
    <w:p w:rsidR="00BB6907" w:rsidRPr="00EC79D1" w:rsidRDefault="00BB6907" w:rsidP="00BB6907">
      <w:pPr>
        <w:tabs>
          <w:tab w:val="left" w:pos="2282"/>
        </w:tabs>
        <w:ind w:firstLine="720"/>
        <w:jc w:val="both"/>
        <w:rPr>
          <w:color w:val="000000" w:themeColor="text1"/>
          <w:sz w:val="28"/>
          <w:szCs w:val="28"/>
          <w:lang w:val="kk-KZ"/>
        </w:rPr>
      </w:pPr>
      <w:r w:rsidRPr="00EC79D1">
        <w:rPr>
          <w:color w:val="000000" w:themeColor="text1"/>
          <w:sz w:val="28"/>
          <w:szCs w:val="28"/>
          <w:lang w:val="kk-KZ"/>
        </w:rPr>
        <w:t xml:space="preserve">Я. Х. Смэтс енгізген холизм эволюциясында дүниені шығармашылық эволюция, біртұтас заттар жасау процесі басқарады. Эволюциядағы материя үдерісі дегеніміз қайтадан жаңарып отыру болып есептеледі деп ұсынылады. Демек, табиғаттың, оның ішінде тірі табиғаттың қайдан пайда болғандығы туралы нақты ғылыми дәйектемелер әлі тиянақталған жоқ. Сондықтан тіршілік, тірі болу, өмір дегеніміз не деген сауалдарды анықтап алу қажеттілігі ұсынылады.  </w:t>
      </w:r>
      <w:r w:rsidRPr="00EC79D1">
        <w:rPr>
          <w:color w:val="000000" w:themeColor="text1"/>
          <w:sz w:val="28"/>
          <w:szCs w:val="28"/>
          <w:lang w:val="kk-KZ"/>
        </w:rPr>
        <w:tab/>
      </w:r>
    </w:p>
    <w:p w:rsidR="00BB6907" w:rsidRPr="00EC79D1" w:rsidRDefault="00BB6907" w:rsidP="00BB6907">
      <w:pPr>
        <w:jc w:val="both"/>
        <w:rPr>
          <w:color w:val="000000" w:themeColor="text1"/>
          <w:sz w:val="28"/>
          <w:szCs w:val="28"/>
          <w:lang w:val="kk-KZ"/>
        </w:rPr>
      </w:pPr>
    </w:p>
    <w:p w:rsidR="00BB6907" w:rsidRPr="00EC79D1" w:rsidRDefault="00BB6907" w:rsidP="00BB6907">
      <w:pPr>
        <w:ind w:firstLine="708"/>
        <w:jc w:val="both"/>
        <w:rPr>
          <w:color w:val="000000" w:themeColor="text1"/>
          <w:sz w:val="28"/>
          <w:szCs w:val="28"/>
          <w:lang w:val="kk-KZ"/>
        </w:rPr>
      </w:pPr>
      <w:r w:rsidRPr="00EC79D1">
        <w:rPr>
          <w:i/>
          <w:color w:val="000000" w:themeColor="text1"/>
          <w:sz w:val="28"/>
          <w:szCs w:val="28"/>
          <w:lang w:val="kk-KZ"/>
        </w:rPr>
        <w:t xml:space="preserve"> Өмір (тіршілік) – материя қозғалысының жоғарғы формасы</w:t>
      </w:r>
      <w:r w:rsidRPr="00EC79D1">
        <w:rPr>
          <w:color w:val="000000" w:themeColor="text1"/>
          <w:sz w:val="28"/>
          <w:szCs w:val="28"/>
          <w:lang w:val="kk-KZ"/>
        </w:rPr>
        <w:t xml:space="preserve">. Табиғат өлі және тірі болып екіге бөлінгенмен, өлі мен тірі арасында қатаң шектеулер </w:t>
      </w:r>
      <w:r w:rsidRPr="00EC79D1">
        <w:rPr>
          <w:color w:val="000000" w:themeColor="text1"/>
          <w:sz w:val="28"/>
          <w:szCs w:val="28"/>
          <w:lang w:val="kk-KZ"/>
        </w:rPr>
        <w:lastRenderedPageBreak/>
        <w:t>жоқ, оны нақты ажырату да қиын. Мысалы, вирустың химиялық құрылымы да, биологиялық функциясы да болғандықтан, «ол төменгі организм бе, күрделі химиялық құрылым ба?» деген сауал қойылады. Нақтырақ айтсақ, жартылай тірі, жартылай өлі дене болып табылады. Гилозоизм бағытында жансыз табиғат мойындалмайды, бәрінің жаны, рухы бар деп ұғынылса (Гете, Бруно),  Скотт тастар да ойлай алады деген пікірде болған. Әлемнің себепті-механикалық бейнесі теориясы бойынша барлық құбылыстар, тіпті тіршілік иелерінің барлығы да  себепті және механика заңдарына сәйкес машина тәрізді болып келеді. Мәселен, Жаңа заман философы Декарт  жануарларды жаны жоқ машиналар деп есептесе, Ламетри жануарлармен қатар «Адам-машина»  атты еңбек жаза отырып, адамның әлемде тек бағдарланған әрекеттерді ғана орындайтындығын атап көрсетеді. Ал Витализм ағымы бұдай пікірлерді  терістей отыра, бүкіл өмірдің көрінуіне байланысты организмдерде ерекше өмірлік күш бар деген тұжырым ұсынады.</w:t>
      </w:r>
    </w:p>
    <w:p w:rsidR="00BB6907" w:rsidRPr="00EC79D1" w:rsidRDefault="00BB6907" w:rsidP="00BB6907">
      <w:pPr>
        <w:ind w:hanging="1080"/>
        <w:jc w:val="both"/>
        <w:rPr>
          <w:color w:val="000000" w:themeColor="text1"/>
          <w:sz w:val="28"/>
          <w:szCs w:val="28"/>
          <w:lang w:val="kk-KZ"/>
        </w:rPr>
      </w:pPr>
      <w:r w:rsidRPr="00EC79D1">
        <w:rPr>
          <w:color w:val="000000" w:themeColor="text1"/>
          <w:sz w:val="28"/>
          <w:szCs w:val="28"/>
          <w:lang w:val="kk-KZ"/>
        </w:rPr>
        <w:tab/>
      </w:r>
      <w:r w:rsidRPr="00EC79D1">
        <w:rPr>
          <w:color w:val="000000" w:themeColor="text1"/>
          <w:sz w:val="28"/>
          <w:szCs w:val="28"/>
          <w:lang w:val="kk-KZ"/>
        </w:rPr>
        <w:tab/>
        <w:t xml:space="preserve"> Өмір онтологиялық-метафизикалық, психологиялық, тарихи-мәдени, табиғи-биологиялық, биографиялық тұрғыдан қарастырылады. Мәселен, онтологиялық парадигмада ғарыштағы өмір жөнінде зерттеліп,  болжамдар ұсынылғанмен, оң нәтижеге әлі жеткен жоқ, нақты дәлелденбеген. Беймәлім ұшатын объект миф күйінде сақталып отыр. Сонымен өмір, тіршілік дегеніміз не, оның өлі табиғаттан айырмашылығы неде деген сауалдар туындайды. Өмір – организмдерді басқа шындықтан ажырататын материя қозғалысының жоғарғы формасы болып табылатындығы сөзсіз.  Әрбір организм өздігінен ұйымдасатын  ашық жүйе, онда зат алмасу, өсу, даму, көбею үдерістері жүріп отырады. Өмірді табиғи-биологиялық мағынада қарастырған  Рассел  ол жеке жағдайда органикалық емес құбылыстан былайша ажыратылады деп мотивациялық тұрғыдан көрсетеді: 1) мақсатқа жеткеннен кейін әрекетті тоқтату;  2) Мақсатқа жетпесе әрекетті жалғастыру;  3)  әрекет нәтижесіз болған жағдайда оған жету үшін әдіс және тәсілдерді түрлендіру, комбинациялау.</w:t>
      </w:r>
    </w:p>
    <w:p w:rsidR="00BB6907" w:rsidRPr="00EC79D1" w:rsidRDefault="00BB6907" w:rsidP="00BB6907">
      <w:pPr>
        <w:ind w:hanging="1080"/>
        <w:jc w:val="both"/>
        <w:rPr>
          <w:color w:val="000000" w:themeColor="text1"/>
          <w:sz w:val="28"/>
          <w:szCs w:val="28"/>
          <w:lang w:val="kk-KZ"/>
        </w:rPr>
      </w:pPr>
      <w:r w:rsidRPr="00EC79D1">
        <w:rPr>
          <w:color w:val="000000" w:themeColor="text1"/>
          <w:sz w:val="28"/>
          <w:szCs w:val="28"/>
          <w:lang w:val="kk-KZ"/>
        </w:rPr>
        <w:tab/>
      </w:r>
      <w:r w:rsidRPr="00EC79D1">
        <w:rPr>
          <w:color w:val="000000" w:themeColor="text1"/>
          <w:sz w:val="28"/>
          <w:szCs w:val="28"/>
          <w:lang w:val="kk-KZ"/>
        </w:rPr>
        <w:tab/>
        <w:t xml:space="preserve">Болмыс табиғатқа қарағанда жалпы болатын болса, табиғатқа қарағанда географиялық орта жеке болып табылады. Себебі, географиялық орта тұтастай табиғат болғанмен, оған адам игерген ғарыштық кеңістіктер енгізілмейді және адам қамтылмаған тұрғыдан қарастырылады.  </w:t>
      </w:r>
    </w:p>
    <w:p w:rsidR="00BB6907" w:rsidRPr="00EC79D1" w:rsidRDefault="00BB6907" w:rsidP="00BB6907">
      <w:pPr>
        <w:ind w:hanging="1080"/>
        <w:jc w:val="both"/>
        <w:rPr>
          <w:color w:val="000000" w:themeColor="text1"/>
          <w:sz w:val="28"/>
          <w:szCs w:val="28"/>
          <w:lang w:val="kk-KZ"/>
        </w:rPr>
      </w:pPr>
    </w:p>
    <w:p w:rsidR="00BB6907" w:rsidRPr="00EC79D1" w:rsidRDefault="00BB6907" w:rsidP="00BB6907">
      <w:pPr>
        <w:ind w:firstLine="708"/>
        <w:jc w:val="both"/>
        <w:rPr>
          <w:i/>
          <w:color w:val="000000" w:themeColor="text1"/>
          <w:sz w:val="28"/>
          <w:szCs w:val="28"/>
          <w:lang w:val="kk-KZ"/>
        </w:rPr>
      </w:pPr>
      <w:r w:rsidRPr="00EC79D1">
        <w:rPr>
          <w:i/>
          <w:color w:val="000000" w:themeColor="text1"/>
          <w:sz w:val="28"/>
          <w:szCs w:val="28"/>
          <w:lang w:val="kk-KZ"/>
        </w:rPr>
        <w:t xml:space="preserve">Географиялық орта және қазіргі қоғам-табиғат жүйесіндегі қайшылықтар. </w:t>
      </w:r>
      <w:r w:rsidRPr="00EC79D1">
        <w:rPr>
          <w:color w:val="000000" w:themeColor="text1"/>
          <w:sz w:val="28"/>
          <w:szCs w:val="28"/>
          <w:lang w:val="kk-KZ"/>
        </w:rPr>
        <w:t xml:space="preserve">Географиялық орта – қазіргі тарихи кезеңдегі әлеуметтік өмір үдерістерімен қамтуға бағдарланған және қоғамның дамуы мен сақталуына қажетті жағдай жасайтын заттар мен жанды тіршілік және жансыз табиғат құбылыстарының жиынтығы. Адамның табиғатқа қатынасын: табиғатқа адамзаттық үстемдік, табиғаттың адамзатқа үстемдігі және бір-біріне ықпалдасатын байланыс тұрғысынан қарастыруға болады. Мәселен, қазіргі ғылыми-техникалық өркениет заманында адам географиялық ортаны өзгертуші басты фактор болса,  географиялық детерминизм ілімінде,  геопсихологияда табиғат, сыртқы орта адам мінез-құлқын, көңіл күйін өзгертуші, қалыптастырушы ықпал болып шығады (М. Монтескье, Ш. </w:t>
      </w:r>
      <w:r w:rsidRPr="00EC79D1">
        <w:rPr>
          <w:color w:val="000000" w:themeColor="text1"/>
          <w:sz w:val="28"/>
          <w:szCs w:val="28"/>
          <w:lang w:val="kk-KZ"/>
        </w:rPr>
        <w:lastRenderedPageBreak/>
        <w:t>Уәлиханов т.б). Географиялық орта халықтың материалдық деңгейін анықтайтындығы туралы да көзқарастар бар. Яғни, демография процесі де географиялық ортаға байланысты болып келеді деген көзқарасты ұсынады. Мәселен, тіршілік етуге бейім ортада халық жиі қоныстанады, адамдар суық аймақтарды сиректеу мекендейді. Мальтус негіздеген мальтусшілдік теориясында халық геометриялық прогрессиямен, ал күнкөріс қажеттіліктері арифметикалық прогрессиямен өскендіктен, материалдық жағдай бірте-бірте төмендейді. Ал геосаятшылар қоғам дамуын тікелей географиялық шарттардан, жағдайлардан туындатады.</w:t>
      </w:r>
    </w:p>
    <w:p w:rsidR="00BB6907" w:rsidRPr="00EC79D1" w:rsidRDefault="00BB6907" w:rsidP="00BB6907">
      <w:pPr>
        <w:ind w:hanging="1080"/>
        <w:jc w:val="both"/>
        <w:rPr>
          <w:color w:val="000000" w:themeColor="text1"/>
          <w:sz w:val="28"/>
          <w:szCs w:val="28"/>
          <w:lang w:val="kk-KZ"/>
        </w:rPr>
      </w:pPr>
      <w:r w:rsidRPr="00EC79D1">
        <w:rPr>
          <w:color w:val="000000" w:themeColor="text1"/>
          <w:sz w:val="28"/>
          <w:szCs w:val="28"/>
          <w:lang w:val="kk-KZ"/>
        </w:rPr>
        <w:tab/>
      </w:r>
      <w:r w:rsidRPr="00EC79D1">
        <w:rPr>
          <w:color w:val="000000" w:themeColor="text1"/>
          <w:sz w:val="28"/>
          <w:szCs w:val="28"/>
          <w:lang w:val="kk-KZ"/>
        </w:rPr>
        <w:tab/>
        <w:t xml:space="preserve">ХХ ғасырдағы ғылыми-техникалық прогресс адам-табиғат жүйесіндегі қайшылықтарға алып келді. Экстенсивті дамудың орнын басқан интенсивті даму табиғи ортаға айтарлықтай зардаптарын тигізді де, табиғи қорлардың сарқылуы мен олардың бүлінуін туғызды. Табиғи қорлар негізінен алғанда қайта қалпына келетін және қалпына келмейтін болып бөлінеді. Мысалы, ағаш егу арқылы орман алқаптары қорларын қайта қалпына келтіруге болатын болса, мұнайдың, көмірдің т.б. қорлардың пайда болуы үшін бірнеше миллиондаған жылдар қажет. </w:t>
      </w:r>
    </w:p>
    <w:p w:rsidR="00BB6907" w:rsidRPr="00EC79D1" w:rsidRDefault="00BB6907" w:rsidP="00BB6907">
      <w:pPr>
        <w:ind w:firstLine="708"/>
        <w:jc w:val="both"/>
        <w:rPr>
          <w:i/>
          <w:sz w:val="28"/>
          <w:szCs w:val="28"/>
          <w:lang w:val="kk-KZ"/>
        </w:rPr>
      </w:pPr>
      <w:r w:rsidRPr="00EC79D1">
        <w:rPr>
          <w:i/>
          <w:sz w:val="28"/>
          <w:szCs w:val="28"/>
          <w:lang w:val="kk-KZ"/>
        </w:rPr>
        <w:t>ХХ ғасырдағы ғаламдық мәселелерге мыналарды жатқызуға болады: дүниежүзілік соғыс қаупінен сақтану; экологиялық дағдарыс пен зардаптарын жеңу; батыстың дамыған елдері мен дамушы елдері арасындағы айырмашылықтарды жою; планетадағы демографиялық жағдайдың тұрақтануы;  денсаулық сақтау: СПИД, рак т.б ауруларды жеңу, наркомания; мәдени және рухани құндылықтарды жандандыру; халықаралық терроризммен күрес т.б. Бұлар бір-бірімен тығыз байланысты болып келеді және кейбіреуінің өзектілігі төмендесе, оның орнына басқа өзекті мәселелер туындауы мүмкін. Осыдан ғаламдық мәселелер философиясы туындап, ол экологиялық философия, техника философиясы т.б. саларды біріктіреді.</w:t>
      </w:r>
    </w:p>
    <w:p w:rsidR="00BB6907" w:rsidRPr="00EC79D1" w:rsidRDefault="00BB6907" w:rsidP="00BB6907">
      <w:pPr>
        <w:ind w:firstLine="360"/>
        <w:jc w:val="both"/>
        <w:rPr>
          <w:i/>
          <w:sz w:val="28"/>
          <w:szCs w:val="28"/>
          <w:lang w:val="kk-KZ"/>
        </w:rPr>
      </w:pPr>
      <w:r w:rsidRPr="00EC79D1">
        <w:rPr>
          <w:i/>
          <w:sz w:val="28"/>
          <w:szCs w:val="28"/>
          <w:lang w:val="kk-KZ"/>
        </w:rPr>
        <w:t xml:space="preserve">Соның бірі – Рим клубы ғылыми-техникалық революция жағдайындағы экологиялық мәселелер мен ғаламдық мәселелерді шешуді жолға қоятын 1968 жылы итальяндық экономист А. Печчей негізін қалаған халықаралық қоғамдық ұйым ретінде құрылған отыз шақты мемлекеттің қайраткерлерін, ойшылдарын, бизнесмендерін т.б. біріктірген философиялық және мәдени-әлеуметік қозғалыс. Олардың қазіргі ғаламдық мәселелер, адамзаттың даму барысындағы қайшылықтар, дүниедегі адам болмысы, гуманистік құндылықтар, адамзат болашағы туралы философиялық пайымдаулары – әлемнің компьютерлік үлгісін жасау, капитализмнің жағымсыз беталысын сынау, адамгершілік мәртебені көтеретін құралдар іздестіру, қару-жарақты айыптау, қоршаған ортаны сақтау т.б мәселелермен ұштасып жатыр. </w:t>
      </w:r>
    </w:p>
    <w:p w:rsidR="00BB6907" w:rsidRPr="00EC79D1" w:rsidRDefault="00BB6907" w:rsidP="00BB6907">
      <w:pPr>
        <w:ind w:firstLine="360"/>
        <w:jc w:val="both"/>
        <w:rPr>
          <w:i/>
          <w:sz w:val="28"/>
          <w:szCs w:val="28"/>
          <w:lang w:val="kk-KZ"/>
        </w:rPr>
      </w:pPr>
      <w:r w:rsidRPr="00EC79D1">
        <w:rPr>
          <w:i/>
          <w:sz w:val="28"/>
          <w:szCs w:val="28"/>
          <w:lang w:val="kk-KZ"/>
        </w:rPr>
        <w:t xml:space="preserve"> Боткиннің «Үйренудің шегі жоқ», Б.Гаврилишиннің «Болашаққа апаратын маршруттар», Д. Медоуздың «Өсудің шегі», Форрестердің «Әлемдік ди</w:t>
      </w:r>
      <w:r w:rsidRPr="00EC79D1">
        <w:rPr>
          <w:i/>
          <w:sz w:val="28"/>
          <w:szCs w:val="28"/>
          <w:lang w:val="kk-KZ"/>
        </w:rPr>
        <w:softHyphen/>
        <w:t xml:space="preserve">намика», М. Месаровичтің «Адамзат бетбұрыс нүктесінде», Э. Ласлоның «Адамзаттың мақсаты» т.б. жетекшілігімен болған баяндамалар мен еңбектер Рим клубының өкілдері ретінде түйткілді мәселелерді компьютерлік модельдеу арқылы қозғады. Баяндамашылардың негізгі түйіні – егер адамзаттық мәденит пен өркениет ғылыми-техникалық прогресс </w:t>
      </w:r>
      <w:r w:rsidRPr="00EC79D1">
        <w:rPr>
          <w:i/>
          <w:sz w:val="28"/>
          <w:szCs w:val="28"/>
          <w:lang w:val="kk-KZ"/>
        </w:rPr>
        <w:lastRenderedPageBreak/>
        <w:t xml:space="preserve">осындай деңгейінде өркендей беретін болса, онда ХХІ ғасырдың бірінші жартысында «ғаламдық катастрофа» болатындығы және оның қалай алдын-алу керектігі туралы. </w:t>
      </w:r>
    </w:p>
    <w:p w:rsidR="00BB6907" w:rsidRPr="00EC79D1" w:rsidRDefault="00BB6907" w:rsidP="00BB6907">
      <w:pPr>
        <w:ind w:firstLine="708"/>
        <w:jc w:val="both"/>
        <w:rPr>
          <w:i/>
          <w:sz w:val="28"/>
          <w:szCs w:val="28"/>
          <w:lang w:val="kk-KZ"/>
        </w:rPr>
      </w:pPr>
      <w:r w:rsidRPr="00EC79D1">
        <w:rPr>
          <w:i/>
          <w:sz w:val="28"/>
          <w:szCs w:val="28"/>
          <w:lang w:val="kk-KZ"/>
        </w:rPr>
        <w:t>Мәселен, «Өсудің шегі» тұжырымдамасында Жер планетасының шектілігін, ондағы табиғи ресурстардың шектеулі екендігін ескере отырып, өнеркәсіп өндірісі мен адам санының өсуін шектеу қажеттігі туралы айтылады, планетамыздың осыншама адамды асырауға физикалық қабілетінің де мүмкін еместігін байыптайды, өндіріс, ауыл шаруашылығы, адам саны өсуінің осы беталысы сақталса, табиғи ресурстардың құрып бітуі мен қоршаған ортаның ластануы қауіпті шегіне жететіндігі туралы дабыл қағады. Бұның алдын алу «нөльдік өсімге», «ғаламдық өзара теңдікке» қол жеткізгенде ғана іске асады деп түсіндіреді.</w:t>
      </w:r>
    </w:p>
    <w:p w:rsidR="00BB6907" w:rsidRPr="00EC79D1" w:rsidRDefault="00BB6907" w:rsidP="00BB6907">
      <w:pPr>
        <w:ind w:firstLine="708"/>
        <w:jc w:val="both"/>
        <w:rPr>
          <w:i/>
          <w:sz w:val="28"/>
          <w:szCs w:val="28"/>
          <w:lang w:val="kk-KZ"/>
        </w:rPr>
      </w:pPr>
      <w:r w:rsidRPr="00EC79D1">
        <w:rPr>
          <w:i/>
          <w:sz w:val="28"/>
          <w:szCs w:val="28"/>
          <w:lang w:val="kk-KZ"/>
        </w:rPr>
        <w:t>Бұл тұжырымдаманы екі жақты қарастыру қажет. Жағымды-оптимистік: барлық проблемалардың шешуі болатын экономикалық шексіз өсу жөніндегі технократиялық мифтің құлдырауына әсер етті; әлемдік қоғамдастықтағы дағдарыстық процестерге назар аудартты, оның саясатпен  байланысын ашты; табиғи ресурстарды  ысырап етпеуге көңіл аудартты; өсудің мақсаты мәселесін парасатты түрде ойлануға әкелді, өмірдің сапасын артыруға ұмтылғанын көрсетті.</w:t>
      </w:r>
    </w:p>
    <w:p w:rsidR="00BB6907" w:rsidRPr="00EC79D1" w:rsidRDefault="00BB6907" w:rsidP="00BB6907">
      <w:pPr>
        <w:jc w:val="both"/>
        <w:rPr>
          <w:i/>
          <w:sz w:val="28"/>
          <w:szCs w:val="28"/>
          <w:lang w:val="kk-KZ"/>
        </w:rPr>
      </w:pPr>
      <w:r w:rsidRPr="00EC79D1">
        <w:rPr>
          <w:i/>
          <w:sz w:val="28"/>
          <w:szCs w:val="28"/>
          <w:lang w:val="kk-KZ"/>
        </w:rPr>
        <w:tab/>
        <w:t xml:space="preserve">Жағымсыз-пессимистік: әлемдегі жағымды, тиімді әлеуметтік өзгерістерді ескермеді; тұтас адамзат дамуындағы нақты тарихи жағдайлардың болашағына  жағымсыз беталыс құрды; өнеркәсіп әрекетінен бас тартуға әкелді т.б. Экологиялық философия: «Жер адамзаттың ортақ үйі» немесе «Алып кемесі»;  Адамзат тіршілігінің өміршеңдігін сақтау; Ғарыштық қағидалар сияқты мақсаттардың орындалуы туралы толғанды. Осыған байланысты бұнда да оптимистік және пессимистік екі бағыт қалыптасқан. Пессимистік жердегі қайта қалпына келмейтін табиғи ресурстар таусылғандығын атап көрсетеді және техника қаншама дамыса да, өзінің зардаптарын мүлде жоя алмайтындығын тілге тиек етсе, оптимистік бағыт адамзат өркениеті бұларға баламалы энергия көздерін іздестіруді және оларды пайдалануды, экстенсивті технологияны ұсынады. Атап айтқанда, желдің, күннің, судың т.б. табиғи энергия көздерін оңтайлы пайдалану мәселелері ұсынылады және басқа да баламалар табу, қалдықсыз өндіріс, қайта қалпына келтіруге болатын қорларды жедел арада қалпына келтіру т.б. көзделеді. </w:t>
      </w:r>
    </w:p>
    <w:p w:rsidR="00BB6907" w:rsidRPr="00EC79D1" w:rsidRDefault="00BB6907" w:rsidP="00BB6907">
      <w:pPr>
        <w:jc w:val="both"/>
        <w:rPr>
          <w:sz w:val="28"/>
          <w:szCs w:val="28"/>
          <w:lang w:val="kk-KZ"/>
        </w:rPr>
      </w:pPr>
      <w:r w:rsidRPr="00EC79D1">
        <w:rPr>
          <w:b/>
          <w:sz w:val="28"/>
          <w:szCs w:val="28"/>
          <w:lang w:val="kk-KZ"/>
        </w:rPr>
        <w:tab/>
      </w:r>
      <w:r w:rsidRPr="00EC79D1">
        <w:rPr>
          <w:sz w:val="28"/>
          <w:szCs w:val="28"/>
          <w:lang w:val="kk-KZ"/>
        </w:rPr>
        <w:t>ХХ ғасыр соңы мен ХХІ ғасыр басындағы</w:t>
      </w:r>
      <w:r w:rsidRPr="00EC79D1">
        <w:rPr>
          <w:b/>
          <w:sz w:val="28"/>
          <w:szCs w:val="28"/>
          <w:lang w:val="kk-KZ"/>
        </w:rPr>
        <w:t xml:space="preserve"> </w:t>
      </w:r>
      <w:r w:rsidRPr="00EC79D1">
        <w:rPr>
          <w:sz w:val="28"/>
          <w:szCs w:val="28"/>
          <w:lang w:val="kk-KZ"/>
        </w:rPr>
        <w:t xml:space="preserve">спекулятивті реализм (метафизикалық реализм) өкілдері (Р. Брасье, А. Тоскано,  </w:t>
      </w:r>
      <w:r w:rsidRPr="00EC79D1">
        <w:rPr>
          <w:bCs/>
          <w:color w:val="202122"/>
          <w:sz w:val="28"/>
          <w:szCs w:val="28"/>
          <w:lang w:val="kk-KZ"/>
        </w:rPr>
        <w:t xml:space="preserve">И.Г. Грант, Г. Харман, К. Мейясу </w:t>
      </w:r>
      <w:r w:rsidRPr="00EC79D1">
        <w:rPr>
          <w:sz w:val="28"/>
          <w:szCs w:val="28"/>
          <w:lang w:val="kk-KZ"/>
        </w:rPr>
        <w:t xml:space="preserve">) адам мен әлем, таным мен дүние арақатынасын кең тұрғыдан қарастыра келе, әлі де сақталып келе жатқан антропоцентристік көзқарастарды айыптайды. Олар болмыстың қатар өмір сүретін тең құқықтығы мен олардың иерархияға қойлмайтындығы мәселесін алға тартты, олардың түсінігі бойынша әлем алдындағы барлығының теңдігіне қол жеткізе ойлау адамның антропоцентристік көзқарасына  соққы берумен жалғасты. Олар постканттық философияға да қарсы шыға отырып, обьектілік бағдарланған онтология, спекулятивті материализм, трансцендентальді </w:t>
      </w:r>
      <w:r w:rsidRPr="00EC79D1">
        <w:rPr>
          <w:sz w:val="28"/>
          <w:szCs w:val="28"/>
          <w:lang w:val="kk-KZ"/>
        </w:rPr>
        <w:lastRenderedPageBreak/>
        <w:t xml:space="preserve">материализм, трансцендентальді нигилизм т.б. бағыттар бойынша түсіндірілді. </w:t>
      </w:r>
    </w:p>
    <w:p w:rsidR="00B55D40" w:rsidRDefault="00B55D40" w:rsidP="00BB6907">
      <w:pPr>
        <w:ind w:firstLine="708"/>
        <w:jc w:val="both"/>
        <w:rPr>
          <w:b/>
          <w:bCs/>
          <w:sz w:val="28"/>
          <w:szCs w:val="28"/>
          <w:lang w:val="kk-KZ"/>
        </w:rPr>
      </w:pPr>
    </w:p>
    <w:p w:rsidR="00BB6907" w:rsidRPr="00574D08" w:rsidRDefault="00BB6907" w:rsidP="00BB6907">
      <w:pPr>
        <w:jc w:val="both"/>
        <w:rPr>
          <w:sz w:val="28"/>
          <w:szCs w:val="28"/>
          <w:lang w:val="kk-KZ"/>
        </w:rPr>
      </w:pPr>
      <w:bookmarkStart w:id="5" w:name="_GoBack"/>
      <w:bookmarkEnd w:id="5"/>
    </w:p>
    <w:p w:rsidR="00867090" w:rsidRPr="00B55D40" w:rsidRDefault="00867090">
      <w:pPr>
        <w:rPr>
          <w:lang w:val="kk-KZ"/>
        </w:rPr>
      </w:pPr>
    </w:p>
    <w:sectPr w:rsidR="00867090" w:rsidRPr="00B55D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4.95pt;height:16.35pt" o:bullet="t">
        <v:imagedata r:id="rId1" o:title="art9729"/>
      </v:shape>
    </w:pict>
  </w:numPicBullet>
  <w:abstractNum w:abstractNumId="0" w15:restartNumberingAfterBreak="0">
    <w:nsid w:val="01B401B2"/>
    <w:multiLevelType w:val="multilevel"/>
    <w:tmpl w:val="95D6A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2D7437"/>
    <w:multiLevelType w:val="hybridMultilevel"/>
    <w:tmpl w:val="4FB06D30"/>
    <w:lvl w:ilvl="0" w:tplc="282A593A">
      <w:start w:val="1"/>
      <w:numFmt w:val="bullet"/>
      <w:lvlText w:val=""/>
      <w:lvlJc w:val="left"/>
      <w:pPr>
        <w:tabs>
          <w:tab w:val="num" w:pos="720"/>
        </w:tabs>
        <w:ind w:left="720" w:hanging="360"/>
      </w:pPr>
      <w:rPr>
        <w:rFonts w:ascii="Wingdings" w:hAnsi="Wingdings" w:hint="default"/>
      </w:rPr>
    </w:lvl>
    <w:lvl w:ilvl="1" w:tplc="7154184A" w:tentative="1">
      <w:start w:val="1"/>
      <w:numFmt w:val="bullet"/>
      <w:lvlText w:val=""/>
      <w:lvlJc w:val="left"/>
      <w:pPr>
        <w:tabs>
          <w:tab w:val="num" w:pos="1440"/>
        </w:tabs>
        <w:ind w:left="1440" w:hanging="360"/>
      </w:pPr>
      <w:rPr>
        <w:rFonts w:ascii="Wingdings" w:hAnsi="Wingdings" w:hint="default"/>
      </w:rPr>
    </w:lvl>
    <w:lvl w:ilvl="2" w:tplc="241E1408" w:tentative="1">
      <w:start w:val="1"/>
      <w:numFmt w:val="bullet"/>
      <w:lvlText w:val=""/>
      <w:lvlJc w:val="left"/>
      <w:pPr>
        <w:tabs>
          <w:tab w:val="num" w:pos="2160"/>
        </w:tabs>
        <w:ind w:left="2160" w:hanging="360"/>
      </w:pPr>
      <w:rPr>
        <w:rFonts w:ascii="Wingdings" w:hAnsi="Wingdings" w:hint="default"/>
      </w:rPr>
    </w:lvl>
    <w:lvl w:ilvl="3" w:tplc="D0304CE0" w:tentative="1">
      <w:start w:val="1"/>
      <w:numFmt w:val="bullet"/>
      <w:lvlText w:val=""/>
      <w:lvlJc w:val="left"/>
      <w:pPr>
        <w:tabs>
          <w:tab w:val="num" w:pos="2880"/>
        </w:tabs>
        <w:ind w:left="2880" w:hanging="360"/>
      </w:pPr>
      <w:rPr>
        <w:rFonts w:ascii="Wingdings" w:hAnsi="Wingdings" w:hint="default"/>
      </w:rPr>
    </w:lvl>
    <w:lvl w:ilvl="4" w:tplc="A960708E" w:tentative="1">
      <w:start w:val="1"/>
      <w:numFmt w:val="bullet"/>
      <w:lvlText w:val=""/>
      <w:lvlJc w:val="left"/>
      <w:pPr>
        <w:tabs>
          <w:tab w:val="num" w:pos="3600"/>
        </w:tabs>
        <w:ind w:left="3600" w:hanging="360"/>
      </w:pPr>
      <w:rPr>
        <w:rFonts w:ascii="Wingdings" w:hAnsi="Wingdings" w:hint="default"/>
      </w:rPr>
    </w:lvl>
    <w:lvl w:ilvl="5" w:tplc="61DE1702" w:tentative="1">
      <w:start w:val="1"/>
      <w:numFmt w:val="bullet"/>
      <w:lvlText w:val=""/>
      <w:lvlJc w:val="left"/>
      <w:pPr>
        <w:tabs>
          <w:tab w:val="num" w:pos="4320"/>
        </w:tabs>
        <w:ind w:left="4320" w:hanging="360"/>
      </w:pPr>
      <w:rPr>
        <w:rFonts w:ascii="Wingdings" w:hAnsi="Wingdings" w:hint="default"/>
      </w:rPr>
    </w:lvl>
    <w:lvl w:ilvl="6" w:tplc="FE361F9A" w:tentative="1">
      <w:start w:val="1"/>
      <w:numFmt w:val="bullet"/>
      <w:lvlText w:val=""/>
      <w:lvlJc w:val="left"/>
      <w:pPr>
        <w:tabs>
          <w:tab w:val="num" w:pos="5040"/>
        </w:tabs>
        <w:ind w:left="5040" w:hanging="360"/>
      </w:pPr>
      <w:rPr>
        <w:rFonts w:ascii="Wingdings" w:hAnsi="Wingdings" w:hint="default"/>
      </w:rPr>
    </w:lvl>
    <w:lvl w:ilvl="7" w:tplc="CD860DEE" w:tentative="1">
      <w:start w:val="1"/>
      <w:numFmt w:val="bullet"/>
      <w:lvlText w:val=""/>
      <w:lvlJc w:val="left"/>
      <w:pPr>
        <w:tabs>
          <w:tab w:val="num" w:pos="5760"/>
        </w:tabs>
        <w:ind w:left="5760" w:hanging="360"/>
      </w:pPr>
      <w:rPr>
        <w:rFonts w:ascii="Wingdings" w:hAnsi="Wingdings" w:hint="default"/>
      </w:rPr>
    </w:lvl>
    <w:lvl w:ilvl="8" w:tplc="C42C571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A53232"/>
    <w:multiLevelType w:val="hybridMultilevel"/>
    <w:tmpl w:val="124E7D8C"/>
    <w:lvl w:ilvl="0" w:tplc="0BB0CBFC">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 w15:restartNumberingAfterBreak="0">
    <w:nsid w:val="0E3C4EE3"/>
    <w:multiLevelType w:val="hybridMultilevel"/>
    <w:tmpl w:val="149864A4"/>
    <w:lvl w:ilvl="0" w:tplc="C1DA48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0EF048B2"/>
    <w:multiLevelType w:val="hybridMultilevel"/>
    <w:tmpl w:val="8552F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D25CD8"/>
    <w:multiLevelType w:val="hybridMultilevel"/>
    <w:tmpl w:val="77043496"/>
    <w:lvl w:ilvl="0" w:tplc="3BE2C7A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8430AB8"/>
    <w:multiLevelType w:val="hybridMultilevel"/>
    <w:tmpl w:val="D4CAF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862579"/>
    <w:multiLevelType w:val="hybridMultilevel"/>
    <w:tmpl w:val="BA724C24"/>
    <w:lvl w:ilvl="0" w:tplc="5EFC5916">
      <w:start w:val="1"/>
      <w:numFmt w:val="bullet"/>
      <w:lvlText w:val=""/>
      <w:lvlJc w:val="left"/>
      <w:pPr>
        <w:tabs>
          <w:tab w:val="num" w:pos="720"/>
        </w:tabs>
        <w:ind w:left="720" w:hanging="360"/>
      </w:pPr>
      <w:rPr>
        <w:rFonts w:ascii="Wingdings" w:hAnsi="Wingdings" w:hint="default"/>
      </w:rPr>
    </w:lvl>
    <w:lvl w:ilvl="1" w:tplc="0702524A" w:tentative="1">
      <w:start w:val="1"/>
      <w:numFmt w:val="bullet"/>
      <w:lvlText w:val=""/>
      <w:lvlJc w:val="left"/>
      <w:pPr>
        <w:tabs>
          <w:tab w:val="num" w:pos="1440"/>
        </w:tabs>
        <w:ind w:left="1440" w:hanging="360"/>
      </w:pPr>
      <w:rPr>
        <w:rFonts w:ascii="Wingdings" w:hAnsi="Wingdings" w:hint="default"/>
      </w:rPr>
    </w:lvl>
    <w:lvl w:ilvl="2" w:tplc="40AEA838" w:tentative="1">
      <w:start w:val="1"/>
      <w:numFmt w:val="bullet"/>
      <w:lvlText w:val=""/>
      <w:lvlJc w:val="left"/>
      <w:pPr>
        <w:tabs>
          <w:tab w:val="num" w:pos="2160"/>
        </w:tabs>
        <w:ind w:left="2160" w:hanging="360"/>
      </w:pPr>
      <w:rPr>
        <w:rFonts w:ascii="Wingdings" w:hAnsi="Wingdings" w:hint="default"/>
      </w:rPr>
    </w:lvl>
    <w:lvl w:ilvl="3" w:tplc="F1804B82" w:tentative="1">
      <w:start w:val="1"/>
      <w:numFmt w:val="bullet"/>
      <w:lvlText w:val=""/>
      <w:lvlJc w:val="left"/>
      <w:pPr>
        <w:tabs>
          <w:tab w:val="num" w:pos="2880"/>
        </w:tabs>
        <w:ind w:left="2880" w:hanging="360"/>
      </w:pPr>
      <w:rPr>
        <w:rFonts w:ascii="Wingdings" w:hAnsi="Wingdings" w:hint="default"/>
      </w:rPr>
    </w:lvl>
    <w:lvl w:ilvl="4" w:tplc="29620078" w:tentative="1">
      <w:start w:val="1"/>
      <w:numFmt w:val="bullet"/>
      <w:lvlText w:val=""/>
      <w:lvlJc w:val="left"/>
      <w:pPr>
        <w:tabs>
          <w:tab w:val="num" w:pos="3600"/>
        </w:tabs>
        <w:ind w:left="3600" w:hanging="360"/>
      </w:pPr>
      <w:rPr>
        <w:rFonts w:ascii="Wingdings" w:hAnsi="Wingdings" w:hint="default"/>
      </w:rPr>
    </w:lvl>
    <w:lvl w:ilvl="5" w:tplc="54F255DC" w:tentative="1">
      <w:start w:val="1"/>
      <w:numFmt w:val="bullet"/>
      <w:lvlText w:val=""/>
      <w:lvlJc w:val="left"/>
      <w:pPr>
        <w:tabs>
          <w:tab w:val="num" w:pos="4320"/>
        </w:tabs>
        <w:ind w:left="4320" w:hanging="360"/>
      </w:pPr>
      <w:rPr>
        <w:rFonts w:ascii="Wingdings" w:hAnsi="Wingdings" w:hint="default"/>
      </w:rPr>
    </w:lvl>
    <w:lvl w:ilvl="6" w:tplc="4468B98E" w:tentative="1">
      <w:start w:val="1"/>
      <w:numFmt w:val="bullet"/>
      <w:lvlText w:val=""/>
      <w:lvlJc w:val="left"/>
      <w:pPr>
        <w:tabs>
          <w:tab w:val="num" w:pos="5040"/>
        </w:tabs>
        <w:ind w:left="5040" w:hanging="360"/>
      </w:pPr>
      <w:rPr>
        <w:rFonts w:ascii="Wingdings" w:hAnsi="Wingdings" w:hint="default"/>
      </w:rPr>
    </w:lvl>
    <w:lvl w:ilvl="7" w:tplc="0644BFC8" w:tentative="1">
      <w:start w:val="1"/>
      <w:numFmt w:val="bullet"/>
      <w:lvlText w:val=""/>
      <w:lvlJc w:val="left"/>
      <w:pPr>
        <w:tabs>
          <w:tab w:val="num" w:pos="5760"/>
        </w:tabs>
        <w:ind w:left="5760" w:hanging="360"/>
      </w:pPr>
      <w:rPr>
        <w:rFonts w:ascii="Wingdings" w:hAnsi="Wingdings" w:hint="default"/>
      </w:rPr>
    </w:lvl>
    <w:lvl w:ilvl="8" w:tplc="EDAA4CD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06160F"/>
    <w:multiLevelType w:val="hybridMultilevel"/>
    <w:tmpl w:val="8A8ED556"/>
    <w:lvl w:ilvl="0" w:tplc="F820A8CE">
      <w:start w:val="1"/>
      <w:numFmt w:val="decimal"/>
      <w:lvlText w:val="%1."/>
      <w:lvlJc w:val="left"/>
      <w:pPr>
        <w:ind w:left="502"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1F0C55B9"/>
    <w:multiLevelType w:val="hybridMultilevel"/>
    <w:tmpl w:val="0D8048F6"/>
    <w:lvl w:ilvl="0" w:tplc="945E6130">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2C632C8"/>
    <w:multiLevelType w:val="hybridMultilevel"/>
    <w:tmpl w:val="CA908A22"/>
    <w:lvl w:ilvl="0" w:tplc="AF6EC41E">
      <w:numFmt w:val="bullet"/>
      <w:lvlText w:val=""/>
      <w:lvlJc w:val="left"/>
      <w:pPr>
        <w:ind w:left="253" w:hanging="195"/>
      </w:pPr>
      <w:rPr>
        <w:rFonts w:ascii="Symbol" w:eastAsia="Symbol" w:hAnsi="Symbol" w:cs="Symbol" w:hint="default"/>
        <w:color w:val="231F20"/>
        <w:w w:val="100"/>
        <w:sz w:val="24"/>
        <w:szCs w:val="24"/>
        <w:lang w:val="kk-KZ" w:eastAsia="en-US" w:bidi="ar-SA"/>
      </w:rPr>
    </w:lvl>
    <w:lvl w:ilvl="1" w:tplc="662650DE">
      <w:numFmt w:val="bullet"/>
      <w:lvlText w:val="•"/>
      <w:lvlJc w:val="left"/>
      <w:pPr>
        <w:ind w:left="981" w:hanging="195"/>
      </w:pPr>
      <w:rPr>
        <w:rFonts w:hint="default"/>
        <w:lang w:val="kk-KZ" w:eastAsia="en-US" w:bidi="ar-SA"/>
      </w:rPr>
    </w:lvl>
    <w:lvl w:ilvl="2" w:tplc="C22E0FBE">
      <w:numFmt w:val="bullet"/>
      <w:lvlText w:val="•"/>
      <w:lvlJc w:val="left"/>
      <w:pPr>
        <w:ind w:left="1702" w:hanging="195"/>
      </w:pPr>
      <w:rPr>
        <w:rFonts w:hint="default"/>
        <w:lang w:val="kk-KZ" w:eastAsia="en-US" w:bidi="ar-SA"/>
      </w:rPr>
    </w:lvl>
    <w:lvl w:ilvl="3" w:tplc="4B381EA6">
      <w:numFmt w:val="bullet"/>
      <w:lvlText w:val="•"/>
      <w:lvlJc w:val="left"/>
      <w:pPr>
        <w:ind w:left="2424" w:hanging="195"/>
      </w:pPr>
      <w:rPr>
        <w:rFonts w:hint="default"/>
        <w:lang w:val="kk-KZ" w:eastAsia="en-US" w:bidi="ar-SA"/>
      </w:rPr>
    </w:lvl>
    <w:lvl w:ilvl="4" w:tplc="31C6FF40">
      <w:numFmt w:val="bullet"/>
      <w:lvlText w:val="•"/>
      <w:lvlJc w:val="left"/>
      <w:pPr>
        <w:ind w:left="3145" w:hanging="195"/>
      </w:pPr>
      <w:rPr>
        <w:rFonts w:hint="default"/>
        <w:lang w:val="kk-KZ" w:eastAsia="en-US" w:bidi="ar-SA"/>
      </w:rPr>
    </w:lvl>
    <w:lvl w:ilvl="5" w:tplc="EFA2C176">
      <w:numFmt w:val="bullet"/>
      <w:lvlText w:val="•"/>
      <w:lvlJc w:val="left"/>
      <w:pPr>
        <w:ind w:left="3867" w:hanging="195"/>
      </w:pPr>
      <w:rPr>
        <w:rFonts w:hint="default"/>
        <w:lang w:val="kk-KZ" w:eastAsia="en-US" w:bidi="ar-SA"/>
      </w:rPr>
    </w:lvl>
    <w:lvl w:ilvl="6" w:tplc="501E07AE">
      <w:numFmt w:val="bullet"/>
      <w:lvlText w:val="•"/>
      <w:lvlJc w:val="left"/>
      <w:pPr>
        <w:ind w:left="4588" w:hanging="195"/>
      </w:pPr>
      <w:rPr>
        <w:rFonts w:hint="default"/>
        <w:lang w:val="kk-KZ" w:eastAsia="en-US" w:bidi="ar-SA"/>
      </w:rPr>
    </w:lvl>
    <w:lvl w:ilvl="7" w:tplc="F94204F6">
      <w:numFmt w:val="bullet"/>
      <w:lvlText w:val="•"/>
      <w:lvlJc w:val="left"/>
      <w:pPr>
        <w:ind w:left="5310" w:hanging="195"/>
      </w:pPr>
      <w:rPr>
        <w:rFonts w:hint="default"/>
        <w:lang w:val="kk-KZ" w:eastAsia="en-US" w:bidi="ar-SA"/>
      </w:rPr>
    </w:lvl>
    <w:lvl w:ilvl="8" w:tplc="D2940E22">
      <w:numFmt w:val="bullet"/>
      <w:lvlText w:val="•"/>
      <w:lvlJc w:val="left"/>
      <w:pPr>
        <w:ind w:left="6031" w:hanging="195"/>
      </w:pPr>
      <w:rPr>
        <w:rFonts w:hint="default"/>
        <w:lang w:val="kk-KZ" w:eastAsia="en-US" w:bidi="ar-SA"/>
      </w:rPr>
    </w:lvl>
  </w:abstractNum>
  <w:abstractNum w:abstractNumId="11" w15:restartNumberingAfterBreak="0">
    <w:nsid w:val="2342669C"/>
    <w:multiLevelType w:val="multilevel"/>
    <w:tmpl w:val="82C8C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605637"/>
    <w:multiLevelType w:val="multilevel"/>
    <w:tmpl w:val="6CA2F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8027D6"/>
    <w:multiLevelType w:val="multilevel"/>
    <w:tmpl w:val="1CAEA2D8"/>
    <w:lvl w:ilvl="0">
      <w:numFmt w:val="bullet"/>
      <w:lvlText w:val=""/>
      <w:lvlJc w:val="left"/>
      <w:pPr>
        <w:ind w:left="253" w:hanging="263"/>
      </w:pPr>
      <w:rPr>
        <w:rFonts w:ascii="Symbol" w:eastAsia="Symbol" w:hAnsi="Symbol" w:cs="Symbol" w:hint="default"/>
        <w:color w:val="231F20"/>
        <w:w w:val="100"/>
        <w:sz w:val="24"/>
        <w:szCs w:val="24"/>
        <w:lang w:val="kk-KZ" w:eastAsia="en-US" w:bidi="ar-SA"/>
      </w:rPr>
    </w:lvl>
    <w:lvl w:ilvl="1">
      <w:start w:val="2"/>
      <w:numFmt w:val="decimal"/>
      <w:lvlText w:val="%2."/>
      <w:lvlJc w:val="left"/>
      <w:pPr>
        <w:ind w:left="1542" w:hanging="240"/>
      </w:pPr>
      <w:rPr>
        <w:rFonts w:ascii="Palatino Linotype" w:eastAsia="Palatino Linotype" w:hAnsi="Palatino Linotype" w:cs="Palatino Linotype" w:hint="default"/>
        <w:b/>
        <w:bCs/>
        <w:color w:val="231F20"/>
        <w:w w:val="100"/>
        <w:sz w:val="24"/>
        <w:szCs w:val="24"/>
        <w:lang w:val="kk-KZ" w:eastAsia="en-US" w:bidi="ar-SA"/>
      </w:rPr>
    </w:lvl>
    <w:lvl w:ilvl="2">
      <w:start w:val="1"/>
      <w:numFmt w:val="decimal"/>
      <w:lvlText w:val="%2.%3."/>
      <w:lvlJc w:val="left"/>
      <w:pPr>
        <w:ind w:left="1370" w:hanging="420"/>
        <w:jc w:val="right"/>
      </w:pPr>
      <w:rPr>
        <w:rFonts w:ascii="Palatino Linotype" w:eastAsia="Palatino Linotype" w:hAnsi="Palatino Linotype" w:cs="Palatino Linotype" w:hint="default"/>
        <w:b/>
        <w:bCs/>
        <w:color w:val="231F20"/>
        <w:w w:val="100"/>
        <w:sz w:val="24"/>
        <w:szCs w:val="24"/>
        <w:lang w:val="kk-KZ" w:eastAsia="en-US" w:bidi="ar-SA"/>
      </w:rPr>
    </w:lvl>
    <w:lvl w:ilvl="3">
      <w:numFmt w:val="bullet"/>
      <w:lvlText w:val="•"/>
      <w:lvlJc w:val="left"/>
      <w:pPr>
        <w:ind w:left="2281" w:hanging="420"/>
      </w:pPr>
      <w:rPr>
        <w:rFonts w:hint="default"/>
        <w:lang w:val="kk-KZ" w:eastAsia="en-US" w:bidi="ar-SA"/>
      </w:rPr>
    </w:lvl>
    <w:lvl w:ilvl="4">
      <w:numFmt w:val="bullet"/>
      <w:lvlText w:val="•"/>
      <w:lvlJc w:val="left"/>
      <w:pPr>
        <w:ind w:left="3023" w:hanging="420"/>
      </w:pPr>
      <w:rPr>
        <w:rFonts w:hint="default"/>
        <w:lang w:val="kk-KZ" w:eastAsia="en-US" w:bidi="ar-SA"/>
      </w:rPr>
    </w:lvl>
    <w:lvl w:ilvl="5">
      <w:numFmt w:val="bullet"/>
      <w:lvlText w:val="•"/>
      <w:lvlJc w:val="left"/>
      <w:pPr>
        <w:ind w:left="3765" w:hanging="420"/>
      </w:pPr>
      <w:rPr>
        <w:rFonts w:hint="default"/>
        <w:lang w:val="kk-KZ" w:eastAsia="en-US" w:bidi="ar-SA"/>
      </w:rPr>
    </w:lvl>
    <w:lvl w:ilvl="6">
      <w:numFmt w:val="bullet"/>
      <w:lvlText w:val="•"/>
      <w:lvlJc w:val="left"/>
      <w:pPr>
        <w:ind w:left="4507" w:hanging="420"/>
      </w:pPr>
      <w:rPr>
        <w:rFonts w:hint="default"/>
        <w:lang w:val="kk-KZ" w:eastAsia="en-US" w:bidi="ar-SA"/>
      </w:rPr>
    </w:lvl>
    <w:lvl w:ilvl="7">
      <w:numFmt w:val="bullet"/>
      <w:lvlText w:val="•"/>
      <w:lvlJc w:val="left"/>
      <w:pPr>
        <w:ind w:left="5248" w:hanging="420"/>
      </w:pPr>
      <w:rPr>
        <w:rFonts w:hint="default"/>
        <w:lang w:val="kk-KZ" w:eastAsia="en-US" w:bidi="ar-SA"/>
      </w:rPr>
    </w:lvl>
    <w:lvl w:ilvl="8">
      <w:numFmt w:val="bullet"/>
      <w:lvlText w:val="•"/>
      <w:lvlJc w:val="left"/>
      <w:pPr>
        <w:ind w:left="5990" w:hanging="420"/>
      </w:pPr>
      <w:rPr>
        <w:rFonts w:hint="default"/>
        <w:lang w:val="kk-KZ" w:eastAsia="en-US" w:bidi="ar-SA"/>
      </w:rPr>
    </w:lvl>
  </w:abstractNum>
  <w:abstractNum w:abstractNumId="14" w15:restartNumberingAfterBreak="0">
    <w:nsid w:val="2793794F"/>
    <w:multiLevelType w:val="hybridMultilevel"/>
    <w:tmpl w:val="4F223232"/>
    <w:lvl w:ilvl="0" w:tplc="9B6CF792">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15" w15:restartNumberingAfterBreak="0">
    <w:nsid w:val="284107BA"/>
    <w:multiLevelType w:val="hybridMultilevel"/>
    <w:tmpl w:val="3376A5E0"/>
    <w:lvl w:ilvl="0" w:tplc="2C6A4894">
      <w:start w:val="1"/>
      <w:numFmt w:val="decimal"/>
      <w:lvlText w:val="%1."/>
      <w:lvlJc w:val="left"/>
      <w:pPr>
        <w:ind w:left="253" w:hanging="316"/>
      </w:pPr>
      <w:rPr>
        <w:rFonts w:ascii="Palatino Linotype" w:eastAsia="Palatino Linotype" w:hAnsi="Palatino Linotype" w:cs="Palatino Linotype" w:hint="default"/>
        <w:color w:val="231F20"/>
        <w:w w:val="100"/>
        <w:sz w:val="24"/>
        <w:szCs w:val="24"/>
        <w:lang w:val="kk-KZ" w:eastAsia="en-US" w:bidi="ar-SA"/>
      </w:rPr>
    </w:lvl>
    <w:lvl w:ilvl="1" w:tplc="DC4837AC">
      <w:numFmt w:val="bullet"/>
      <w:lvlText w:val="•"/>
      <w:lvlJc w:val="left"/>
      <w:pPr>
        <w:ind w:left="1960" w:hanging="316"/>
      </w:pPr>
      <w:rPr>
        <w:rFonts w:hint="default"/>
        <w:lang w:val="kk-KZ" w:eastAsia="en-US" w:bidi="ar-SA"/>
      </w:rPr>
    </w:lvl>
    <w:lvl w:ilvl="2" w:tplc="14182152">
      <w:numFmt w:val="bullet"/>
      <w:lvlText w:val="•"/>
      <w:lvlJc w:val="left"/>
      <w:pPr>
        <w:ind w:left="2572" w:hanging="316"/>
      </w:pPr>
      <w:rPr>
        <w:rFonts w:hint="default"/>
        <w:lang w:val="kk-KZ" w:eastAsia="en-US" w:bidi="ar-SA"/>
      </w:rPr>
    </w:lvl>
    <w:lvl w:ilvl="3" w:tplc="C060A768">
      <w:numFmt w:val="bullet"/>
      <w:lvlText w:val="•"/>
      <w:lvlJc w:val="left"/>
      <w:pPr>
        <w:ind w:left="3185" w:hanging="316"/>
      </w:pPr>
      <w:rPr>
        <w:rFonts w:hint="default"/>
        <w:lang w:val="kk-KZ" w:eastAsia="en-US" w:bidi="ar-SA"/>
      </w:rPr>
    </w:lvl>
    <w:lvl w:ilvl="4" w:tplc="D302951A">
      <w:numFmt w:val="bullet"/>
      <w:lvlText w:val="•"/>
      <w:lvlJc w:val="left"/>
      <w:pPr>
        <w:ind w:left="3798" w:hanging="316"/>
      </w:pPr>
      <w:rPr>
        <w:rFonts w:hint="default"/>
        <w:lang w:val="kk-KZ" w:eastAsia="en-US" w:bidi="ar-SA"/>
      </w:rPr>
    </w:lvl>
    <w:lvl w:ilvl="5" w:tplc="B09A98D2">
      <w:numFmt w:val="bullet"/>
      <w:lvlText w:val="•"/>
      <w:lvlJc w:val="left"/>
      <w:pPr>
        <w:ind w:left="4410" w:hanging="316"/>
      </w:pPr>
      <w:rPr>
        <w:rFonts w:hint="default"/>
        <w:lang w:val="kk-KZ" w:eastAsia="en-US" w:bidi="ar-SA"/>
      </w:rPr>
    </w:lvl>
    <w:lvl w:ilvl="6" w:tplc="255478E6">
      <w:numFmt w:val="bullet"/>
      <w:lvlText w:val="•"/>
      <w:lvlJc w:val="left"/>
      <w:pPr>
        <w:ind w:left="5023" w:hanging="316"/>
      </w:pPr>
      <w:rPr>
        <w:rFonts w:hint="default"/>
        <w:lang w:val="kk-KZ" w:eastAsia="en-US" w:bidi="ar-SA"/>
      </w:rPr>
    </w:lvl>
    <w:lvl w:ilvl="7" w:tplc="B1E63064">
      <w:numFmt w:val="bullet"/>
      <w:lvlText w:val="•"/>
      <w:lvlJc w:val="left"/>
      <w:pPr>
        <w:ind w:left="5636" w:hanging="316"/>
      </w:pPr>
      <w:rPr>
        <w:rFonts w:hint="default"/>
        <w:lang w:val="kk-KZ" w:eastAsia="en-US" w:bidi="ar-SA"/>
      </w:rPr>
    </w:lvl>
    <w:lvl w:ilvl="8" w:tplc="B4C2F3E6">
      <w:numFmt w:val="bullet"/>
      <w:lvlText w:val="•"/>
      <w:lvlJc w:val="left"/>
      <w:pPr>
        <w:ind w:left="6248" w:hanging="316"/>
      </w:pPr>
      <w:rPr>
        <w:rFonts w:hint="default"/>
        <w:lang w:val="kk-KZ" w:eastAsia="en-US" w:bidi="ar-SA"/>
      </w:rPr>
    </w:lvl>
  </w:abstractNum>
  <w:abstractNum w:abstractNumId="16" w15:restartNumberingAfterBreak="0">
    <w:nsid w:val="28627DDE"/>
    <w:multiLevelType w:val="hybridMultilevel"/>
    <w:tmpl w:val="31F2815A"/>
    <w:lvl w:ilvl="0" w:tplc="B0E263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2DCD5CD0"/>
    <w:multiLevelType w:val="hybridMultilevel"/>
    <w:tmpl w:val="C12EADF6"/>
    <w:lvl w:ilvl="0" w:tplc="5532BDE8">
      <w:start w:val="1"/>
      <w:numFmt w:val="bullet"/>
      <w:lvlText w:val=""/>
      <w:lvlPicBulletId w:val="0"/>
      <w:lvlJc w:val="left"/>
      <w:pPr>
        <w:tabs>
          <w:tab w:val="num" w:pos="720"/>
        </w:tabs>
        <w:ind w:left="720" w:hanging="360"/>
      </w:pPr>
      <w:rPr>
        <w:rFonts w:ascii="Symbol" w:hAnsi="Symbol" w:hint="default"/>
      </w:rPr>
    </w:lvl>
    <w:lvl w:ilvl="1" w:tplc="E512A076" w:tentative="1">
      <w:start w:val="1"/>
      <w:numFmt w:val="bullet"/>
      <w:lvlText w:val=""/>
      <w:lvlPicBulletId w:val="0"/>
      <w:lvlJc w:val="left"/>
      <w:pPr>
        <w:tabs>
          <w:tab w:val="num" w:pos="1440"/>
        </w:tabs>
        <w:ind w:left="1440" w:hanging="360"/>
      </w:pPr>
      <w:rPr>
        <w:rFonts w:ascii="Symbol" w:hAnsi="Symbol" w:hint="default"/>
      </w:rPr>
    </w:lvl>
    <w:lvl w:ilvl="2" w:tplc="67A6C5D6" w:tentative="1">
      <w:start w:val="1"/>
      <w:numFmt w:val="bullet"/>
      <w:lvlText w:val=""/>
      <w:lvlPicBulletId w:val="0"/>
      <w:lvlJc w:val="left"/>
      <w:pPr>
        <w:tabs>
          <w:tab w:val="num" w:pos="2160"/>
        </w:tabs>
        <w:ind w:left="2160" w:hanging="360"/>
      </w:pPr>
      <w:rPr>
        <w:rFonts w:ascii="Symbol" w:hAnsi="Symbol" w:hint="default"/>
      </w:rPr>
    </w:lvl>
    <w:lvl w:ilvl="3" w:tplc="4DF414EE" w:tentative="1">
      <w:start w:val="1"/>
      <w:numFmt w:val="bullet"/>
      <w:lvlText w:val=""/>
      <w:lvlPicBulletId w:val="0"/>
      <w:lvlJc w:val="left"/>
      <w:pPr>
        <w:tabs>
          <w:tab w:val="num" w:pos="2880"/>
        </w:tabs>
        <w:ind w:left="2880" w:hanging="360"/>
      </w:pPr>
      <w:rPr>
        <w:rFonts w:ascii="Symbol" w:hAnsi="Symbol" w:hint="default"/>
      </w:rPr>
    </w:lvl>
    <w:lvl w:ilvl="4" w:tplc="39CA6A96" w:tentative="1">
      <w:start w:val="1"/>
      <w:numFmt w:val="bullet"/>
      <w:lvlText w:val=""/>
      <w:lvlPicBulletId w:val="0"/>
      <w:lvlJc w:val="left"/>
      <w:pPr>
        <w:tabs>
          <w:tab w:val="num" w:pos="3600"/>
        </w:tabs>
        <w:ind w:left="3600" w:hanging="360"/>
      </w:pPr>
      <w:rPr>
        <w:rFonts w:ascii="Symbol" w:hAnsi="Symbol" w:hint="default"/>
      </w:rPr>
    </w:lvl>
    <w:lvl w:ilvl="5" w:tplc="6E2AAACC" w:tentative="1">
      <w:start w:val="1"/>
      <w:numFmt w:val="bullet"/>
      <w:lvlText w:val=""/>
      <w:lvlPicBulletId w:val="0"/>
      <w:lvlJc w:val="left"/>
      <w:pPr>
        <w:tabs>
          <w:tab w:val="num" w:pos="4320"/>
        </w:tabs>
        <w:ind w:left="4320" w:hanging="360"/>
      </w:pPr>
      <w:rPr>
        <w:rFonts w:ascii="Symbol" w:hAnsi="Symbol" w:hint="default"/>
      </w:rPr>
    </w:lvl>
    <w:lvl w:ilvl="6" w:tplc="FC9EDF94" w:tentative="1">
      <w:start w:val="1"/>
      <w:numFmt w:val="bullet"/>
      <w:lvlText w:val=""/>
      <w:lvlPicBulletId w:val="0"/>
      <w:lvlJc w:val="left"/>
      <w:pPr>
        <w:tabs>
          <w:tab w:val="num" w:pos="5040"/>
        </w:tabs>
        <w:ind w:left="5040" w:hanging="360"/>
      </w:pPr>
      <w:rPr>
        <w:rFonts w:ascii="Symbol" w:hAnsi="Symbol" w:hint="default"/>
      </w:rPr>
    </w:lvl>
    <w:lvl w:ilvl="7" w:tplc="BC7C984C" w:tentative="1">
      <w:start w:val="1"/>
      <w:numFmt w:val="bullet"/>
      <w:lvlText w:val=""/>
      <w:lvlPicBulletId w:val="0"/>
      <w:lvlJc w:val="left"/>
      <w:pPr>
        <w:tabs>
          <w:tab w:val="num" w:pos="5760"/>
        </w:tabs>
        <w:ind w:left="5760" w:hanging="360"/>
      </w:pPr>
      <w:rPr>
        <w:rFonts w:ascii="Symbol" w:hAnsi="Symbol" w:hint="default"/>
      </w:rPr>
    </w:lvl>
    <w:lvl w:ilvl="8" w:tplc="46B63AF2" w:tentative="1">
      <w:start w:val="1"/>
      <w:numFmt w:val="bullet"/>
      <w:lvlText w:val=""/>
      <w:lvlPicBulletId w:val="0"/>
      <w:lvlJc w:val="left"/>
      <w:pPr>
        <w:tabs>
          <w:tab w:val="num" w:pos="6480"/>
        </w:tabs>
        <w:ind w:left="6480" w:hanging="360"/>
      </w:pPr>
      <w:rPr>
        <w:rFonts w:ascii="Symbol" w:hAnsi="Symbol" w:hint="default"/>
      </w:rPr>
    </w:lvl>
  </w:abstractNum>
  <w:abstractNum w:abstractNumId="18" w15:restartNumberingAfterBreak="0">
    <w:nsid w:val="32EF395D"/>
    <w:multiLevelType w:val="multilevel"/>
    <w:tmpl w:val="E42AE0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9A424D"/>
    <w:multiLevelType w:val="multilevel"/>
    <w:tmpl w:val="E452BC78"/>
    <w:lvl w:ilvl="0">
      <w:start w:val="3"/>
      <w:numFmt w:val="decimal"/>
      <w:lvlText w:val="%1)"/>
      <w:lvlJc w:val="left"/>
      <w:pPr>
        <w:ind w:left="253" w:hanging="333"/>
      </w:pPr>
      <w:rPr>
        <w:rFonts w:ascii="Palatino Linotype" w:eastAsia="Palatino Linotype" w:hAnsi="Palatino Linotype" w:cs="Palatino Linotype" w:hint="default"/>
        <w:color w:val="231F20"/>
        <w:w w:val="100"/>
        <w:sz w:val="24"/>
        <w:szCs w:val="24"/>
        <w:lang w:val="kk-KZ" w:eastAsia="en-US" w:bidi="ar-SA"/>
      </w:rPr>
    </w:lvl>
    <w:lvl w:ilvl="1">
      <w:start w:val="1"/>
      <w:numFmt w:val="decimal"/>
      <w:lvlText w:val="%1.%2."/>
      <w:lvlJc w:val="left"/>
      <w:pPr>
        <w:ind w:left="1784" w:hanging="420"/>
        <w:jc w:val="right"/>
      </w:pPr>
      <w:rPr>
        <w:rFonts w:ascii="Palatino Linotype" w:eastAsia="Palatino Linotype" w:hAnsi="Palatino Linotype" w:cs="Palatino Linotype" w:hint="default"/>
        <w:b/>
        <w:bCs/>
        <w:color w:val="231F20"/>
        <w:w w:val="100"/>
        <w:sz w:val="24"/>
        <w:szCs w:val="24"/>
        <w:lang w:val="kk-KZ" w:eastAsia="en-US" w:bidi="ar-SA"/>
      </w:rPr>
    </w:lvl>
    <w:lvl w:ilvl="2">
      <w:start w:val="1"/>
      <w:numFmt w:val="decimal"/>
      <w:lvlText w:val="%3)"/>
      <w:lvlJc w:val="left"/>
      <w:pPr>
        <w:ind w:left="253" w:hanging="356"/>
      </w:pPr>
      <w:rPr>
        <w:rFonts w:ascii="Palatino Linotype" w:eastAsia="Palatino Linotype" w:hAnsi="Palatino Linotype" w:cs="Palatino Linotype" w:hint="default"/>
        <w:color w:val="231F20"/>
        <w:w w:val="100"/>
        <w:sz w:val="24"/>
        <w:szCs w:val="24"/>
        <w:lang w:val="kk-KZ" w:eastAsia="en-US" w:bidi="ar-SA"/>
      </w:rPr>
    </w:lvl>
    <w:lvl w:ilvl="3">
      <w:numFmt w:val="bullet"/>
      <w:lvlText w:val="•"/>
      <w:lvlJc w:val="left"/>
      <w:pPr>
        <w:ind w:left="3045" w:hanging="356"/>
      </w:pPr>
      <w:rPr>
        <w:rFonts w:hint="default"/>
        <w:lang w:val="kk-KZ" w:eastAsia="en-US" w:bidi="ar-SA"/>
      </w:rPr>
    </w:lvl>
    <w:lvl w:ilvl="4">
      <w:numFmt w:val="bullet"/>
      <w:lvlText w:val="•"/>
      <w:lvlJc w:val="left"/>
      <w:pPr>
        <w:ind w:left="3678" w:hanging="356"/>
      </w:pPr>
      <w:rPr>
        <w:rFonts w:hint="default"/>
        <w:lang w:val="kk-KZ" w:eastAsia="en-US" w:bidi="ar-SA"/>
      </w:rPr>
    </w:lvl>
    <w:lvl w:ilvl="5">
      <w:numFmt w:val="bullet"/>
      <w:lvlText w:val="•"/>
      <w:lvlJc w:val="left"/>
      <w:pPr>
        <w:ind w:left="4310" w:hanging="356"/>
      </w:pPr>
      <w:rPr>
        <w:rFonts w:hint="default"/>
        <w:lang w:val="kk-KZ" w:eastAsia="en-US" w:bidi="ar-SA"/>
      </w:rPr>
    </w:lvl>
    <w:lvl w:ilvl="6">
      <w:numFmt w:val="bullet"/>
      <w:lvlText w:val="•"/>
      <w:lvlJc w:val="left"/>
      <w:pPr>
        <w:ind w:left="4943" w:hanging="356"/>
      </w:pPr>
      <w:rPr>
        <w:rFonts w:hint="default"/>
        <w:lang w:val="kk-KZ" w:eastAsia="en-US" w:bidi="ar-SA"/>
      </w:rPr>
    </w:lvl>
    <w:lvl w:ilvl="7">
      <w:numFmt w:val="bullet"/>
      <w:lvlText w:val="•"/>
      <w:lvlJc w:val="left"/>
      <w:pPr>
        <w:ind w:left="5576" w:hanging="356"/>
      </w:pPr>
      <w:rPr>
        <w:rFonts w:hint="default"/>
        <w:lang w:val="kk-KZ" w:eastAsia="en-US" w:bidi="ar-SA"/>
      </w:rPr>
    </w:lvl>
    <w:lvl w:ilvl="8">
      <w:numFmt w:val="bullet"/>
      <w:lvlText w:val="•"/>
      <w:lvlJc w:val="left"/>
      <w:pPr>
        <w:ind w:left="6208" w:hanging="356"/>
      </w:pPr>
      <w:rPr>
        <w:rFonts w:hint="default"/>
        <w:lang w:val="kk-KZ" w:eastAsia="en-US" w:bidi="ar-SA"/>
      </w:rPr>
    </w:lvl>
  </w:abstractNum>
  <w:abstractNum w:abstractNumId="20" w15:restartNumberingAfterBreak="0">
    <w:nsid w:val="39BC3311"/>
    <w:multiLevelType w:val="hybridMultilevel"/>
    <w:tmpl w:val="99306FEE"/>
    <w:lvl w:ilvl="0" w:tplc="6D70ECF0">
      <w:numFmt w:val="bullet"/>
      <w:lvlText w:val="-"/>
      <w:lvlJc w:val="left"/>
      <w:pPr>
        <w:ind w:left="253" w:hanging="147"/>
      </w:pPr>
      <w:rPr>
        <w:rFonts w:ascii="Palatino Linotype" w:eastAsia="Palatino Linotype" w:hAnsi="Palatino Linotype" w:cs="Palatino Linotype" w:hint="default"/>
        <w:color w:val="231F20"/>
        <w:w w:val="100"/>
        <w:sz w:val="24"/>
        <w:szCs w:val="24"/>
        <w:lang w:val="kk-KZ" w:eastAsia="en-US" w:bidi="ar-SA"/>
      </w:rPr>
    </w:lvl>
    <w:lvl w:ilvl="1" w:tplc="7AF80F3A">
      <w:numFmt w:val="bullet"/>
      <w:lvlText w:val="•"/>
      <w:lvlJc w:val="left"/>
      <w:pPr>
        <w:ind w:left="981" w:hanging="147"/>
      </w:pPr>
      <w:rPr>
        <w:rFonts w:hint="default"/>
        <w:lang w:val="kk-KZ" w:eastAsia="en-US" w:bidi="ar-SA"/>
      </w:rPr>
    </w:lvl>
    <w:lvl w:ilvl="2" w:tplc="A7BAF798">
      <w:numFmt w:val="bullet"/>
      <w:lvlText w:val="•"/>
      <w:lvlJc w:val="left"/>
      <w:pPr>
        <w:ind w:left="1702" w:hanging="147"/>
      </w:pPr>
      <w:rPr>
        <w:rFonts w:hint="default"/>
        <w:lang w:val="kk-KZ" w:eastAsia="en-US" w:bidi="ar-SA"/>
      </w:rPr>
    </w:lvl>
    <w:lvl w:ilvl="3" w:tplc="08A0564E">
      <w:numFmt w:val="bullet"/>
      <w:lvlText w:val="•"/>
      <w:lvlJc w:val="left"/>
      <w:pPr>
        <w:ind w:left="2424" w:hanging="147"/>
      </w:pPr>
      <w:rPr>
        <w:rFonts w:hint="default"/>
        <w:lang w:val="kk-KZ" w:eastAsia="en-US" w:bidi="ar-SA"/>
      </w:rPr>
    </w:lvl>
    <w:lvl w:ilvl="4" w:tplc="77B6DC18">
      <w:numFmt w:val="bullet"/>
      <w:lvlText w:val="•"/>
      <w:lvlJc w:val="left"/>
      <w:pPr>
        <w:ind w:left="3145" w:hanging="147"/>
      </w:pPr>
      <w:rPr>
        <w:rFonts w:hint="default"/>
        <w:lang w:val="kk-KZ" w:eastAsia="en-US" w:bidi="ar-SA"/>
      </w:rPr>
    </w:lvl>
    <w:lvl w:ilvl="5" w:tplc="2FC037DC">
      <w:numFmt w:val="bullet"/>
      <w:lvlText w:val="•"/>
      <w:lvlJc w:val="left"/>
      <w:pPr>
        <w:ind w:left="3867" w:hanging="147"/>
      </w:pPr>
      <w:rPr>
        <w:rFonts w:hint="default"/>
        <w:lang w:val="kk-KZ" w:eastAsia="en-US" w:bidi="ar-SA"/>
      </w:rPr>
    </w:lvl>
    <w:lvl w:ilvl="6" w:tplc="568CAF58">
      <w:numFmt w:val="bullet"/>
      <w:lvlText w:val="•"/>
      <w:lvlJc w:val="left"/>
      <w:pPr>
        <w:ind w:left="4588" w:hanging="147"/>
      </w:pPr>
      <w:rPr>
        <w:rFonts w:hint="default"/>
        <w:lang w:val="kk-KZ" w:eastAsia="en-US" w:bidi="ar-SA"/>
      </w:rPr>
    </w:lvl>
    <w:lvl w:ilvl="7" w:tplc="659A474C">
      <w:numFmt w:val="bullet"/>
      <w:lvlText w:val="•"/>
      <w:lvlJc w:val="left"/>
      <w:pPr>
        <w:ind w:left="5310" w:hanging="147"/>
      </w:pPr>
      <w:rPr>
        <w:rFonts w:hint="default"/>
        <w:lang w:val="kk-KZ" w:eastAsia="en-US" w:bidi="ar-SA"/>
      </w:rPr>
    </w:lvl>
    <w:lvl w:ilvl="8" w:tplc="9DE858AE">
      <w:numFmt w:val="bullet"/>
      <w:lvlText w:val="•"/>
      <w:lvlJc w:val="left"/>
      <w:pPr>
        <w:ind w:left="6031" w:hanging="147"/>
      </w:pPr>
      <w:rPr>
        <w:rFonts w:hint="default"/>
        <w:lang w:val="kk-KZ" w:eastAsia="en-US" w:bidi="ar-SA"/>
      </w:rPr>
    </w:lvl>
  </w:abstractNum>
  <w:abstractNum w:abstractNumId="21" w15:restartNumberingAfterBreak="0">
    <w:nsid w:val="3B376B9E"/>
    <w:multiLevelType w:val="hybridMultilevel"/>
    <w:tmpl w:val="CB7872DC"/>
    <w:lvl w:ilvl="0" w:tplc="54744B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EE35B69"/>
    <w:multiLevelType w:val="hybridMultilevel"/>
    <w:tmpl w:val="3F66BF9C"/>
    <w:lvl w:ilvl="0" w:tplc="6D7E0962">
      <w:start w:val="72"/>
      <w:numFmt w:val="decimal"/>
      <w:lvlText w:val="%1."/>
      <w:lvlJc w:val="left"/>
      <w:pPr>
        <w:ind w:left="253" w:hanging="351"/>
      </w:pPr>
      <w:rPr>
        <w:rFonts w:ascii="Palatino Linotype" w:eastAsia="Palatino Linotype" w:hAnsi="Palatino Linotype" w:cs="Palatino Linotype" w:hint="default"/>
        <w:color w:val="231F20"/>
        <w:w w:val="100"/>
        <w:sz w:val="22"/>
        <w:szCs w:val="22"/>
        <w:lang w:val="kk-KZ" w:eastAsia="en-US" w:bidi="ar-SA"/>
      </w:rPr>
    </w:lvl>
    <w:lvl w:ilvl="1" w:tplc="420AD8EC">
      <w:numFmt w:val="bullet"/>
      <w:lvlText w:val="•"/>
      <w:lvlJc w:val="left"/>
      <w:pPr>
        <w:ind w:left="981" w:hanging="351"/>
      </w:pPr>
      <w:rPr>
        <w:rFonts w:hint="default"/>
        <w:lang w:val="kk-KZ" w:eastAsia="en-US" w:bidi="ar-SA"/>
      </w:rPr>
    </w:lvl>
    <w:lvl w:ilvl="2" w:tplc="59928C1E">
      <w:numFmt w:val="bullet"/>
      <w:lvlText w:val="•"/>
      <w:lvlJc w:val="left"/>
      <w:pPr>
        <w:ind w:left="1702" w:hanging="351"/>
      </w:pPr>
      <w:rPr>
        <w:rFonts w:hint="default"/>
        <w:lang w:val="kk-KZ" w:eastAsia="en-US" w:bidi="ar-SA"/>
      </w:rPr>
    </w:lvl>
    <w:lvl w:ilvl="3" w:tplc="D368C8D0">
      <w:numFmt w:val="bullet"/>
      <w:lvlText w:val="•"/>
      <w:lvlJc w:val="left"/>
      <w:pPr>
        <w:ind w:left="2424" w:hanging="351"/>
      </w:pPr>
      <w:rPr>
        <w:rFonts w:hint="default"/>
        <w:lang w:val="kk-KZ" w:eastAsia="en-US" w:bidi="ar-SA"/>
      </w:rPr>
    </w:lvl>
    <w:lvl w:ilvl="4" w:tplc="4A74D4FA">
      <w:numFmt w:val="bullet"/>
      <w:lvlText w:val="•"/>
      <w:lvlJc w:val="left"/>
      <w:pPr>
        <w:ind w:left="3145" w:hanging="351"/>
      </w:pPr>
      <w:rPr>
        <w:rFonts w:hint="default"/>
        <w:lang w:val="kk-KZ" w:eastAsia="en-US" w:bidi="ar-SA"/>
      </w:rPr>
    </w:lvl>
    <w:lvl w:ilvl="5" w:tplc="3884977C">
      <w:numFmt w:val="bullet"/>
      <w:lvlText w:val="•"/>
      <w:lvlJc w:val="left"/>
      <w:pPr>
        <w:ind w:left="3867" w:hanging="351"/>
      </w:pPr>
      <w:rPr>
        <w:rFonts w:hint="default"/>
        <w:lang w:val="kk-KZ" w:eastAsia="en-US" w:bidi="ar-SA"/>
      </w:rPr>
    </w:lvl>
    <w:lvl w:ilvl="6" w:tplc="10E0D11A">
      <w:numFmt w:val="bullet"/>
      <w:lvlText w:val="•"/>
      <w:lvlJc w:val="left"/>
      <w:pPr>
        <w:ind w:left="4588" w:hanging="351"/>
      </w:pPr>
      <w:rPr>
        <w:rFonts w:hint="default"/>
        <w:lang w:val="kk-KZ" w:eastAsia="en-US" w:bidi="ar-SA"/>
      </w:rPr>
    </w:lvl>
    <w:lvl w:ilvl="7" w:tplc="4B403FD0">
      <w:numFmt w:val="bullet"/>
      <w:lvlText w:val="•"/>
      <w:lvlJc w:val="left"/>
      <w:pPr>
        <w:ind w:left="5310" w:hanging="351"/>
      </w:pPr>
      <w:rPr>
        <w:rFonts w:hint="default"/>
        <w:lang w:val="kk-KZ" w:eastAsia="en-US" w:bidi="ar-SA"/>
      </w:rPr>
    </w:lvl>
    <w:lvl w:ilvl="8" w:tplc="93D8447C">
      <w:numFmt w:val="bullet"/>
      <w:lvlText w:val="•"/>
      <w:lvlJc w:val="left"/>
      <w:pPr>
        <w:ind w:left="6031" w:hanging="351"/>
      </w:pPr>
      <w:rPr>
        <w:rFonts w:hint="default"/>
        <w:lang w:val="kk-KZ" w:eastAsia="en-US" w:bidi="ar-SA"/>
      </w:rPr>
    </w:lvl>
  </w:abstractNum>
  <w:abstractNum w:abstractNumId="23" w15:restartNumberingAfterBreak="0">
    <w:nsid w:val="3F9F7A31"/>
    <w:multiLevelType w:val="hybridMultilevel"/>
    <w:tmpl w:val="0C9AAA3C"/>
    <w:lvl w:ilvl="0" w:tplc="49B8A1DA">
      <w:numFmt w:val="bullet"/>
      <w:lvlText w:val="-"/>
      <w:lvlJc w:val="left"/>
      <w:pPr>
        <w:ind w:left="253" w:hanging="166"/>
      </w:pPr>
      <w:rPr>
        <w:rFonts w:ascii="Palatino Linotype" w:eastAsia="Palatino Linotype" w:hAnsi="Palatino Linotype" w:cs="Palatino Linotype" w:hint="default"/>
        <w:color w:val="231F20"/>
        <w:w w:val="100"/>
        <w:sz w:val="24"/>
        <w:szCs w:val="24"/>
        <w:lang w:val="kk-KZ" w:eastAsia="en-US" w:bidi="ar-SA"/>
      </w:rPr>
    </w:lvl>
    <w:lvl w:ilvl="1" w:tplc="8FE4CB68">
      <w:numFmt w:val="bullet"/>
      <w:lvlText w:val="•"/>
      <w:lvlJc w:val="left"/>
      <w:pPr>
        <w:ind w:left="981" w:hanging="166"/>
      </w:pPr>
      <w:rPr>
        <w:rFonts w:hint="default"/>
        <w:lang w:val="kk-KZ" w:eastAsia="en-US" w:bidi="ar-SA"/>
      </w:rPr>
    </w:lvl>
    <w:lvl w:ilvl="2" w:tplc="E58CA910">
      <w:numFmt w:val="bullet"/>
      <w:lvlText w:val="•"/>
      <w:lvlJc w:val="left"/>
      <w:pPr>
        <w:ind w:left="1702" w:hanging="166"/>
      </w:pPr>
      <w:rPr>
        <w:rFonts w:hint="default"/>
        <w:lang w:val="kk-KZ" w:eastAsia="en-US" w:bidi="ar-SA"/>
      </w:rPr>
    </w:lvl>
    <w:lvl w:ilvl="3" w:tplc="71203958">
      <w:numFmt w:val="bullet"/>
      <w:lvlText w:val="•"/>
      <w:lvlJc w:val="left"/>
      <w:pPr>
        <w:ind w:left="2424" w:hanging="166"/>
      </w:pPr>
      <w:rPr>
        <w:rFonts w:hint="default"/>
        <w:lang w:val="kk-KZ" w:eastAsia="en-US" w:bidi="ar-SA"/>
      </w:rPr>
    </w:lvl>
    <w:lvl w:ilvl="4" w:tplc="3C526D4A">
      <w:numFmt w:val="bullet"/>
      <w:lvlText w:val="•"/>
      <w:lvlJc w:val="left"/>
      <w:pPr>
        <w:ind w:left="3145" w:hanging="166"/>
      </w:pPr>
      <w:rPr>
        <w:rFonts w:hint="default"/>
        <w:lang w:val="kk-KZ" w:eastAsia="en-US" w:bidi="ar-SA"/>
      </w:rPr>
    </w:lvl>
    <w:lvl w:ilvl="5" w:tplc="34A63AB6">
      <w:numFmt w:val="bullet"/>
      <w:lvlText w:val="•"/>
      <w:lvlJc w:val="left"/>
      <w:pPr>
        <w:ind w:left="3867" w:hanging="166"/>
      </w:pPr>
      <w:rPr>
        <w:rFonts w:hint="default"/>
        <w:lang w:val="kk-KZ" w:eastAsia="en-US" w:bidi="ar-SA"/>
      </w:rPr>
    </w:lvl>
    <w:lvl w:ilvl="6" w:tplc="D0EA1604">
      <w:numFmt w:val="bullet"/>
      <w:lvlText w:val="•"/>
      <w:lvlJc w:val="left"/>
      <w:pPr>
        <w:ind w:left="4588" w:hanging="166"/>
      </w:pPr>
      <w:rPr>
        <w:rFonts w:hint="default"/>
        <w:lang w:val="kk-KZ" w:eastAsia="en-US" w:bidi="ar-SA"/>
      </w:rPr>
    </w:lvl>
    <w:lvl w:ilvl="7" w:tplc="10BC59B2">
      <w:numFmt w:val="bullet"/>
      <w:lvlText w:val="•"/>
      <w:lvlJc w:val="left"/>
      <w:pPr>
        <w:ind w:left="5310" w:hanging="166"/>
      </w:pPr>
      <w:rPr>
        <w:rFonts w:hint="default"/>
        <w:lang w:val="kk-KZ" w:eastAsia="en-US" w:bidi="ar-SA"/>
      </w:rPr>
    </w:lvl>
    <w:lvl w:ilvl="8" w:tplc="8F9CC3B6">
      <w:numFmt w:val="bullet"/>
      <w:lvlText w:val="•"/>
      <w:lvlJc w:val="left"/>
      <w:pPr>
        <w:ind w:left="6031" w:hanging="166"/>
      </w:pPr>
      <w:rPr>
        <w:rFonts w:hint="default"/>
        <w:lang w:val="kk-KZ" w:eastAsia="en-US" w:bidi="ar-SA"/>
      </w:rPr>
    </w:lvl>
  </w:abstractNum>
  <w:abstractNum w:abstractNumId="24" w15:restartNumberingAfterBreak="0">
    <w:nsid w:val="417B3EB6"/>
    <w:multiLevelType w:val="hybridMultilevel"/>
    <w:tmpl w:val="E0327368"/>
    <w:lvl w:ilvl="0" w:tplc="9BA240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4E2949FB"/>
    <w:multiLevelType w:val="multilevel"/>
    <w:tmpl w:val="D882A7AA"/>
    <w:lvl w:ilvl="0">
      <w:numFmt w:val="bullet"/>
      <w:lvlText w:val="–"/>
      <w:lvlJc w:val="left"/>
      <w:pPr>
        <w:ind w:left="253" w:hanging="281"/>
      </w:pPr>
      <w:rPr>
        <w:rFonts w:hint="default"/>
        <w:w w:val="100"/>
        <w:lang w:val="kk-KZ" w:eastAsia="en-US" w:bidi="ar-SA"/>
      </w:rPr>
    </w:lvl>
    <w:lvl w:ilvl="1">
      <w:start w:val="1"/>
      <w:numFmt w:val="decimal"/>
      <w:lvlText w:val="%2."/>
      <w:lvlJc w:val="left"/>
      <w:pPr>
        <w:ind w:left="828" w:hanging="240"/>
      </w:pPr>
      <w:rPr>
        <w:rFonts w:ascii="Palatino Linotype" w:eastAsia="Palatino Linotype" w:hAnsi="Palatino Linotype" w:cs="Palatino Linotype" w:hint="default"/>
        <w:b/>
        <w:bCs/>
        <w:color w:val="231F20"/>
        <w:w w:val="100"/>
        <w:sz w:val="24"/>
        <w:szCs w:val="24"/>
        <w:lang w:val="kk-KZ" w:eastAsia="en-US" w:bidi="ar-SA"/>
      </w:rPr>
    </w:lvl>
    <w:lvl w:ilvl="2">
      <w:start w:val="1"/>
      <w:numFmt w:val="decimal"/>
      <w:lvlText w:val="%2.%3."/>
      <w:lvlJc w:val="left"/>
      <w:pPr>
        <w:ind w:left="2012" w:hanging="420"/>
        <w:jc w:val="right"/>
      </w:pPr>
      <w:rPr>
        <w:rFonts w:ascii="Palatino Linotype" w:eastAsia="Palatino Linotype" w:hAnsi="Palatino Linotype" w:cs="Palatino Linotype" w:hint="default"/>
        <w:b/>
        <w:bCs/>
        <w:color w:val="231F20"/>
        <w:w w:val="100"/>
        <w:sz w:val="24"/>
        <w:szCs w:val="24"/>
        <w:lang w:val="kk-KZ" w:eastAsia="en-US" w:bidi="ar-SA"/>
      </w:rPr>
    </w:lvl>
    <w:lvl w:ilvl="3">
      <w:numFmt w:val="bullet"/>
      <w:lvlText w:val="•"/>
      <w:lvlJc w:val="left"/>
      <w:pPr>
        <w:ind w:left="2701" w:hanging="420"/>
      </w:pPr>
      <w:rPr>
        <w:rFonts w:hint="default"/>
        <w:lang w:val="kk-KZ" w:eastAsia="en-US" w:bidi="ar-SA"/>
      </w:rPr>
    </w:lvl>
    <w:lvl w:ilvl="4">
      <w:numFmt w:val="bullet"/>
      <w:lvlText w:val="•"/>
      <w:lvlJc w:val="left"/>
      <w:pPr>
        <w:ind w:left="3383" w:hanging="420"/>
      </w:pPr>
      <w:rPr>
        <w:rFonts w:hint="default"/>
        <w:lang w:val="kk-KZ" w:eastAsia="en-US" w:bidi="ar-SA"/>
      </w:rPr>
    </w:lvl>
    <w:lvl w:ilvl="5">
      <w:numFmt w:val="bullet"/>
      <w:lvlText w:val="•"/>
      <w:lvlJc w:val="left"/>
      <w:pPr>
        <w:ind w:left="4065" w:hanging="420"/>
      </w:pPr>
      <w:rPr>
        <w:rFonts w:hint="default"/>
        <w:lang w:val="kk-KZ" w:eastAsia="en-US" w:bidi="ar-SA"/>
      </w:rPr>
    </w:lvl>
    <w:lvl w:ilvl="6">
      <w:numFmt w:val="bullet"/>
      <w:lvlText w:val="•"/>
      <w:lvlJc w:val="left"/>
      <w:pPr>
        <w:ind w:left="4747" w:hanging="420"/>
      </w:pPr>
      <w:rPr>
        <w:rFonts w:hint="default"/>
        <w:lang w:val="kk-KZ" w:eastAsia="en-US" w:bidi="ar-SA"/>
      </w:rPr>
    </w:lvl>
    <w:lvl w:ilvl="7">
      <w:numFmt w:val="bullet"/>
      <w:lvlText w:val="•"/>
      <w:lvlJc w:val="left"/>
      <w:pPr>
        <w:ind w:left="5428" w:hanging="420"/>
      </w:pPr>
      <w:rPr>
        <w:rFonts w:hint="default"/>
        <w:lang w:val="kk-KZ" w:eastAsia="en-US" w:bidi="ar-SA"/>
      </w:rPr>
    </w:lvl>
    <w:lvl w:ilvl="8">
      <w:numFmt w:val="bullet"/>
      <w:lvlText w:val="•"/>
      <w:lvlJc w:val="left"/>
      <w:pPr>
        <w:ind w:left="6110" w:hanging="420"/>
      </w:pPr>
      <w:rPr>
        <w:rFonts w:hint="default"/>
        <w:lang w:val="kk-KZ" w:eastAsia="en-US" w:bidi="ar-SA"/>
      </w:rPr>
    </w:lvl>
  </w:abstractNum>
  <w:abstractNum w:abstractNumId="26" w15:restartNumberingAfterBreak="0">
    <w:nsid w:val="508E2F14"/>
    <w:multiLevelType w:val="hybridMultilevel"/>
    <w:tmpl w:val="8312E454"/>
    <w:lvl w:ilvl="0" w:tplc="36A852F8">
      <w:start w:val="1"/>
      <w:numFmt w:val="bullet"/>
      <w:lvlText w:val="-"/>
      <w:lvlJc w:val="left"/>
      <w:pPr>
        <w:tabs>
          <w:tab w:val="num" w:pos="1020"/>
        </w:tabs>
        <w:ind w:left="1020" w:hanging="6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F90566"/>
    <w:multiLevelType w:val="hybridMultilevel"/>
    <w:tmpl w:val="1E341CF4"/>
    <w:lvl w:ilvl="0" w:tplc="E83273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7CA393E"/>
    <w:multiLevelType w:val="hybridMultilevel"/>
    <w:tmpl w:val="63645B32"/>
    <w:lvl w:ilvl="0" w:tplc="E5F0D0CC">
      <w:start w:val="1"/>
      <w:numFmt w:val="bullet"/>
      <w:lvlText w:val="•"/>
      <w:lvlJc w:val="left"/>
      <w:pPr>
        <w:tabs>
          <w:tab w:val="num" w:pos="720"/>
        </w:tabs>
        <w:ind w:left="720" w:hanging="360"/>
      </w:pPr>
      <w:rPr>
        <w:rFonts w:ascii="Times New Roman" w:hAnsi="Times New Roman" w:hint="default"/>
      </w:rPr>
    </w:lvl>
    <w:lvl w:ilvl="1" w:tplc="A0AEBB5C" w:tentative="1">
      <w:start w:val="1"/>
      <w:numFmt w:val="bullet"/>
      <w:lvlText w:val="•"/>
      <w:lvlJc w:val="left"/>
      <w:pPr>
        <w:tabs>
          <w:tab w:val="num" w:pos="1440"/>
        </w:tabs>
        <w:ind w:left="1440" w:hanging="360"/>
      </w:pPr>
      <w:rPr>
        <w:rFonts w:ascii="Times New Roman" w:hAnsi="Times New Roman" w:hint="default"/>
      </w:rPr>
    </w:lvl>
    <w:lvl w:ilvl="2" w:tplc="36386FD8" w:tentative="1">
      <w:start w:val="1"/>
      <w:numFmt w:val="bullet"/>
      <w:lvlText w:val="•"/>
      <w:lvlJc w:val="left"/>
      <w:pPr>
        <w:tabs>
          <w:tab w:val="num" w:pos="2160"/>
        </w:tabs>
        <w:ind w:left="2160" w:hanging="360"/>
      </w:pPr>
      <w:rPr>
        <w:rFonts w:ascii="Times New Roman" w:hAnsi="Times New Roman" w:hint="default"/>
      </w:rPr>
    </w:lvl>
    <w:lvl w:ilvl="3" w:tplc="4060FC0E" w:tentative="1">
      <w:start w:val="1"/>
      <w:numFmt w:val="bullet"/>
      <w:lvlText w:val="•"/>
      <w:lvlJc w:val="left"/>
      <w:pPr>
        <w:tabs>
          <w:tab w:val="num" w:pos="2880"/>
        </w:tabs>
        <w:ind w:left="2880" w:hanging="360"/>
      </w:pPr>
      <w:rPr>
        <w:rFonts w:ascii="Times New Roman" w:hAnsi="Times New Roman" w:hint="default"/>
      </w:rPr>
    </w:lvl>
    <w:lvl w:ilvl="4" w:tplc="49443BCA" w:tentative="1">
      <w:start w:val="1"/>
      <w:numFmt w:val="bullet"/>
      <w:lvlText w:val="•"/>
      <w:lvlJc w:val="left"/>
      <w:pPr>
        <w:tabs>
          <w:tab w:val="num" w:pos="3600"/>
        </w:tabs>
        <w:ind w:left="3600" w:hanging="360"/>
      </w:pPr>
      <w:rPr>
        <w:rFonts w:ascii="Times New Roman" w:hAnsi="Times New Roman" w:hint="default"/>
      </w:rPr>
    </w:lvl>
    <w:lvl w:ilvl="5" w:tplc="00B8F8B4" w:tentative="1">
      <w:start w:val="1"/>
      <w:numFmt w:val="bullet"/>
      <w:lvlText w:val="•"/>
      <w:lvlJc w:val="left"/>
      <w:pPr>
        <w:tabs>
          <w:tab w:val="num" w:pos="4320"/>
        </w:tabs>
        <w:ind w:left="4320" w:hanging="360"/>
      </w:pPr>
      <w:rPr>
        <w:rFonts w:ascii="Times New Roman" w:hAnsi="Times New Roman" w:hint="default"/>
      </w:rPr>
    </w:lvl>
    <w:lvl w:ilvl="6" w:tplc="A5E85CE2" w:tentative="1">
      <w:start w:val="1"/>
      <w:numFmt w:val="bullet"/>
      <w:lvlText w:val="•"/>
      <w:lvlJc w:val="left"/>
      <w:pPr>
        <w:tabs>
          <w:tab w:val="num" w:pos="5040"/>
        </w:tabs>
        <w:ind w:left="5040" w:hanging="360"/>
      </w:pPr>
      <w:rPr>
        <w:rFonts w:ascii="Times New Roman" w:hAnsi="Times New Roman" w:hint="default"/>
      </w:rPr>
    </w:lvl>
    <w:lvl w:ilvl="7" w:tplc="D39EE894" w:tentative="1">
      <w:start w:val="1"/>
      <w:numFmt w:val="bullet"/>
      <w:lvlText w:val="•"/>
      <w:lvlJc w:val="left"/>
      <w:pPr>
        <w:tabs>
          <w:tab w:val="num" w:pos="5760"/>
        </w:tabs>
        <w:ind w:left="5760" w:hanging="360"/>
      </w:pPr>
      <w:rPr>
        <w:rFonts w:ascii="Times New Roman" w:hAnsi="Times New Roman" w:hint="default"/>
      </w:rPr>
    </w:lvl>
    <w:lvl w:ilvl="8" w:tplc="18C45EC2"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8557C35"/>
    <w:multiLevelType w:val="hybridMultilevel"/>
    <w:tmpl w:val="B6264556"/>
    <w:lvl w:ilvl="0" w:tplc="8A1A9224">
      <w:numFmt w:val="bullet"/>
      <w:lvlText w:val="-"/>
      <w:lvlJc w:val="left"/>
      <w:pPr>
        <w:ind w:left="253" w:hanging="123"/>
      </w:pPr>
      <w:rPr>
        <w:rFonts w:ascii="Palatino Linotype" w:eastAsia="Palatino Linotype" w:hAnsi="Palatino Linotype" w:cs="Palatino Linotype" w:hint="default"/>
        <w:color w:val="231F20"/>
        <w:w w:val="100"/>
        <w:sz w:val="24"/>
        <w:szCs w:val="24"/>
        <w:lang w:val="kk-KZ" w:eastAsia="en-US" w:bidi="ar-SA"/>
      </w:rPr>
    </w:lvl>
    <w:lvl w:ilvl="1" w:tplc="E354D468">
      <w:numFmt w:val="bullet"/>
      <w:lvlText w:val="•"/>
      <w:lvlJc w:val="left"/>
      <w:pPr>
        <w:ind w:left="981" w:hanging="123"/>
      </w:pPr>
      <w:rPr>
        <w:rFonts w:hint="default"/>
        <w:lang w:val="kk-KZ" w:eastAsia="en-US" w:bidi="ar-SA"/>
      </w:rPr>
    </w:lvl>
    <w:lvl w:ilvl="2" w:tplc="3E327498">
      <w:numFmt w:val="bullet"/>
      <w:lvlText w:val="•"/>
      <w:lvlJc w:val="left"/>
      <w:pPr>
        <w:ind w:left="1702" w:hanging="123"/>
      </w:pPr>
      <w:rPr>
        <w:rFonts w:hint="default"/>
        <w:lang w:val="kk-KZ" w:eastAsia="en-US" w:bidi="ar-SA"/>
      </w:rPr>
    </w:lvl>
    <w:lvl w:ilvl="3" w:tplc="80F81DF6">
      <w:numFmt w:val="bullet"/>
      <w:lvlText w:val="•"/>
      <w:lvlJc w:val="left"/>
      <w:pPr>
        <w:ind w:left="2424" w:hanging="123"/>
      </w:pPr>
      <w:rPr>
        <w:rFonts w:hint="default"/>
        <w:lang w:val="kk-KZ" w:eastAsia="en-US" w:bidi="ar-SA"/>
      </w:rPr>
    </w:lvl>
    <w:lvl w:ilvl="4" w:tplc="CB784DA4">
      <w:numFmt w:val="bullet"/>
      <w:lvlText w:val="•"/>
      <w:lvlJc w:val="left"/>
      <w:pPr>
        <w:ind w:left="3145" w:hanging="123"/>
      </w:pPr>
      <w:rPr>
        <w:rFonts w:hint="default"/>
        <w:lang w:val="kk-KZ" w:eastAsia="en-US" w:bidi="ar-SA"/>
      </w:rPr>
    </w:lvl>
    <w:lvl w:ilvl="5" w:tplc="E3FAAFBA">
      <w:numFmt w:val="bullet"/>
      <w:lvlText w:val="•"/>
      <w:lvlJc w:val="left"/>
      <w:pPr>
        <w:ind w:left="3867" w:hanging="123"/>
      </w:pPr>
      <w:rPr>
        <w:rFonts w:hint="default"/>
        <w:lang w:val="kk-KZ" w:eastAsia="en-US" w:bidi="ar-SA"/>
      </w:rPr>
    </w:lvl>
    <w:lvl w:ilvl="6" w:tplc="1DBAAB98">
      <w:numFmt w:val="bullet"/>
      <w:lvlText w:val="•"/>
      <w:lvlJc w:val="left"/>
      <w:pPr>
        <w:ind w:left="4588" w:hanging="123"/>
      </w:pPr>
      <w:rPr>
        <w:rFonts w:hint="default"/>
        <w:lang w:val="kk-KZ" w:eastAsia="en-US" w:bidi="ar-SA"/>
      </w:rPr>
    </w:lvl>
    <w:lvl w:ilvl="7" w:tplc="54A6F47E">
      <w:numFmt w:val="bullet"/>
      <w:lvlText w:val="•"/>
      <w:lvlJc w:val="left"/>
      <w:pPr>
        <w:ind w:left="5310" w:hanging="123"/>
      </w:pPr>
      <w:rPr>
        <w:rFonts w:hint="default"/>
        <w:lang w:val="kk-KZ" w:eastAsia="en-US" w:bidi="ar-SA"/>
      </w:rPr>
    </w:lvl>
    <w:lvl w:ilvl="8" w:tplc="4E663442">
      <w:numFmt w:val="bullet"/>
      <w:lvlText w:val="•"/>
      <w:lvlJc w:val="left"/>
      <w:pPr>
        <w:ind w:left="6031" w:hanging="123"/>
      </w:pPr>
      <w:rPr>
        <w:rFonts w:hint="default"/>
        <w:lang w:val="kk-KZ" w:eastAsia="en-US" w:bidi="ar-SA"/>
      </w:rPr>
    </w:lvl>
  </w:abstractNum>
  <w:abstractNum w:abstractNumId="30" w15:restartNumberingAfterBreak="0">
    <w:nsid w:val="5BE519E9"/>
    <w:multiLevelType w:val="hybridMultilevel"/>
    <w:tmpl w:val="F7FC2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1857AF7"/>
    <w:multiLevelType w:val="hybridMultilevel"/>
    <w:tmpl w:val="2C22A350"/>
    <w:lvl w:ilvl="0" w:tplc="D2C44230">
      <w:start w:val="1"/>
      <w:numFmt w:val="decimal"/>
      <w:lvlText w:val="%1."/>
      <w:lvlJc w:val="left"/>
      <w:pPr>
        <w:ind w:left="253" w:hanging="249"/>
      </w:pPr>
      <w:rPr>
        <w:rFonts w:ascii="Palatino Linotype" w:eastAsia="Palatino Linotype" w:hAnsi="Palatino Linotype" w:cs="Palatino Linotype" w:hint="default"/>
        <w:color w:val="231F20"/>
        <w:w w:val="100"/>
        <w:sz w:val="22"/>
        <w:szCs w:val="22"/>
        <w:lang w:val="kk-KZ" w:eastAsia="en-US" w:bidi="ar-SA"/>
      </w:rPr>
    </w:lvl>
    <w:lvl w:ilvl="1" w:tplc="BAB06FBE">
      <w:numFmt w:val="bullet"/>
      <w:lvlText w:val="•"/>
      <w:lvlJc w:val="left"/>
      <w:pPr>
        <w:ind w:left="981" w:hanging="249"/>
      </w:pPr>
      <w:rPr>
        <w:rFonts w:hint="default"/>
        <w:lang w:val="kk-KZ" w:eastAsia="en-US" w:bidi="ar-SA"/>
      </w:rPr>
    </w:lvl>
    <w:lvl w:ilvl="2" w:tplc="2BBADA68">
      <w:numFmt w:val="bullet"/>
      <w:lvlText w:val="•"/>
      <w:lvlJc w:val="left"/>
      <w:pPr>
        <w:ind w:left="1702" w:hanging="249"/>
      </w:pPr>
      <w:rPr>
        <w:rFonts w:hint="default"/>
        <w:lang w:val="kk-KZ" w:eastAsia="en-US" w:bidi="ar-SA"/>
      </w:rPr>
    </w:lvl>
    <w:lvl w:ilvl="3" w:tplc="6E2E72F2">
      <w:numFmt w:val="bullet"/>
      <w:lvlText w:val="•"/>
      <w:lvlJc w:val="left"/>
      <w:pPr>
        <w:ind w:left="2424" w:hanging="249"/>
      </w:pPr>
      <w:rPr>
        <w:rFonts w:hint="default"/>
        <w:lang w:val="kk-KZ" w:eastAsia="en-US" w:bidi="ar-SA"/>
      </w:rPr>
    </w:lvl>
    <w:lvl w:ilvl="4" w:tplc="498E30D4">
      <w:numFmt w:val="bullet"/>
      <w:lvlText w:val="•"/>
      <w:lvlJc w:val="left"/>
      <w:pPr>
        <w:ind w:left="3145" w:hanging="249"/>
      </w:pPr>
      <w:rPr>
        <w:rFonts w:hint="default"/>
        <w:lang w:val="kk-KZ" w:eastAsia="en-US" w:bidi="ar-SA"/>
      </w:rPr>
    </w:lvl>
    <w:lvl w:ilvl="5" w:tplc="B3207CEA">
      <w:numFmt w:val="bullet"/>
      <w:lvlText w:val="•"/>
      <w:lvlJc w:val="left"/>
      <w:pPr>
        <w:ind w:left="3867" w:hanging="249"/>
      </w:pPr>
      <w:rPr>
        <w:rFonts w:hint="default"/>
        <w:lang w:val="kk-KZ" w:eastAsia="en-US" w:bidi="ar-SA"/>
      </w:rPr>
    </w:lvl>
    <w:lvl w:ilvl="6" w:tplc="BC9C41B0">
      <w:numFmt w:val="bullet"/>
      <w:lvlText w:val="•"/>
      <w:lvlJc w:val="left"/>
      <w:pPr>
        <w:ind w:left="4588" w:hanging="249"/>
      </w:pPr>
      <w:rPr>
        <w:rFonts w:hint="default"/>
        <w:lang w:val="kk-KZ" w:eastAsia="en-US" w:bidi="ar-SA"/>
      </w:rPr>
    </w:lvl>
    <w:lvl w:ilvl="7" w:tplc="47225658">
      <w:numFmt w:val="bullet"/>
      <w:lvlText w:val="•"/>
      <w:lvlJc w:val="left"/>
      <w:pPr>
        <w:ind w:left="5310" w:hanging="249"/>
      </w:pPr>
      <w:rPr>
        <w:rFonts w:hint="default"/>
        <w:lang w:val="kk-KZ" w:eastAsia="en-US" w:bidi="ar-SA"/>
      </w:rPr>
    </w:lvl>
    <w:lvl w:ilvl="8" w:tplc="BF8A9AA6">
      <w:numFmt w:val="bullet"/>
      <w:lvlText w:val="•"/>
      <w:lvlJc w:val="left"/>
      <w:pPr>
        <w:ind w:left="6031" w:hanging="249"/>
      </w:pPr>
      <w:rPr>
        <w:rFonts w:hint="default"/>
        <w:lang w:val="kk-KZ" w:eastAsia="en-US" w:bidi="ar-SA"/>
      </w:rPr>
    </w:lvl>
  </w:abstractNum>
  <w:abstractNum w:abstractNumId="32" w15:restartNumberingAfterBreak="0">
    <w:nsid w:val="68C92662"/>
    <w:multiLevelType w:val="hybridMultilevel"/>
    <w:tmpl w:val="7DBC2E70"/>
    <w:lvl w:ilvl="0" w:tplc="F5D0E5A4">
      <w:start w:val="1"/>
      <w:numFmt w:val="bullet"/>
      <w:lvlText w:val=""/>
      <w:lvlPicBulletId w:val="0"/>
      <w:lvlJc w:val="left"/>
      <w:pPr>
        <w:tabs>
          <w:tab w:val="num" w:pos="720"/>
        </w:tabs>
        <w:ind w:left="720" w:hanging="360"/>
      </w:pPr>
      <w:rPr>
        <w:rFonts w:ascii="Symbol" w:hAnsi="Symbol" w:hint="default"/>
      </w:rPr>
    </w:lvl>
    <w:lvl w:ilvl="1" w:tplc="87401C96" w:tentative="1">
      <w:start w:val="1"/>
      <w:numFmt w:val="bullet"/>
      <w:lvlText w:val=""/>
      <w:lvlPicBulletId w:val="0"/>
      <w:lvlJc w:val="left"/>
      <w:pPr>
        <w:tabs>
          <w:tab w:val="num" w:pos="1440"/>
        </w:tabs>
        <w:ind w:left="1440" w:hanging="360"/>
      </w:pPr>
      <w:rPr>
        <w:rFonts w:ascii="Symbol" w:hAnsi="Symbol" w:hint="default"/>
      </w:rPr>
    </w:lvl>
    <w:lvl w:ilvl="2" w:tplc="028637E8" w:tentative="1">
      <w:start w:val="1"/>
      <w:numFmt w:val="bullet"/>
      <w:lvlText w:val=""/>
      <w:lvlPicBulletId w:val="0"/>
      <w:lvlJc w:val="left"/>
      <w:pPr>
        <w:tabs>
          <w:tab w:val="num" w:pos="2160"/>
        </w:tabs>
        <w:ind w:left="2160" w:hanging="360"/>
      </w:pPr>
      <w:rPr>
        <w:rFonts w:ascii="Symbol" w:hAnsi="Symbol" w:hint="default"/>
      </w:rPr>
    </w:lvl>
    <w:lvl w:ilvl="3" w:tplc="4C1A1756" w:tentative="1">
      <w:start w:val="1"/>
      <w:numFmt w:val="bullet"/>
      <w:lvlText w:val=""/>
      <w:lvlPicBulletId w:val="0"/>
      <w:lvlJc w:val="left"/>
      <w:pPr>
        <w:tabs>
          <w:tab w:val="num" w:pos="2880"/>
        </w:tabs>
        <w:ind w:left="2880" w:hanging="360"/>
      </w:pPr>
      <w:rPr>
        <w:rFonts w:ascii="Symbol" w:hAnsi="Symbol" w:hint="default"/>
      </w:rPr>
    </w:lvl>
    <w:lvl w:ilvl="4" w:tplc="C730F648" w:tentative="1">
      <w:start w:val="1"/>
      <w:numFmt w:val="bullet"/>
      <w:lvlText w:val=""/>
      <w:lvlPicBulletId w:val="0"/>
      <w:lvlJc w:val="left"/>
      <w:pPr>
        <w:tabs>
          <w:tab w:val="num" w:pos="3600"/>
        </w:tabs>
        <w:ind w:left="3600" w:hanging="360"/>
      </w:pPr>
      <w:rPr>
        <w:rFonts w:ascii="Symbol" w:hAnsi="Symbol" w:hint="default"/>
      </w:rPr>
    </w:lvl>
    <w:lvl w:ilvl="5" w:tplc="D6DA1A98" w:tentative="1">
      <w:start w:val="1"/>
      <w:numFmt w:val="bullet"/>
      <w:lvlText w:val=""/>
      <w:lvlPicBulletId w:val="0"/>
      <w:lvlJc w:val="left"/>
      <w:pPr>
        <w:tabs>
          <w:tab w:val="num" w:pos="4320"/>
        </w:tabs>
        <w:ind w:left="4320" w:hanging="360"/>
      </w:pPr>
      <w:rPr>
        <w:rFonts w:ascii="Symbol" w:hAnsi="Symbol" w:hint="default"/>
      </w:rPr>
    </w:lvl>
    <w:lvl w:ilvl="6" w:tplc="BC1C38CE" w:tentative="1">
      <w:start w:val="1"/>
      <w:numFmt w:val="bullet"/>
      <w:lvlText w:val=""/>
      <w:lvlPicBulletId w:val="0"/>
      <w:lvlJc w:val="left"/>
      <w:pPr>
        <w:tabs>
          <w:tab w:val="num" w:pos="5040"/>
        </w:tabs>
        <w:ind w:left="5040" w:hanging="360"/>
      </w:pPr>
      <w:rPr>
        <w:rFonts w:ascii="Symbol" w:hAnsi="Symbol" w:hint="default"/>
      </w:rPr>
    </w:lvl>
    <w:lvl w:ilvl="7" w:tplc="AC1C3374" w:tentative="1">
      <w:start w:val="1"/>
      <w:numFmt w:val="bullet"/>
      <w:lvlText w:val=""/>
      <w:lvlPicBulletId w:val="0"/>
      <w:lvlJc w:val="left"/>
      <w:pPr>
        <w:tabs>
          <w:tab w:val="num" w:pos="5760"/>
        </w:tabs>
        <w:ind w:left="5760" w:hanging="360"/>
      </w:pPr>
      <w:rPr>
        <w:rFonts w:ascii="Symbol" w:hAnsi="Symbol" w:hint="default"/>
      </w:rPr>
    </w:lvl>
    <w:lvl w:ilvl="8" w:tplc="7A08066A" w:tentative="1">
      <w:start w:val="1"/>
      <w:numFmt w:val="bullet"/>
      <w:lvlText w:val=""/>
      <w:lvlPicBulletId w:val="0"/>
      <w:lvlJc w:val="left"/>
      <w:pPr>
        <w:tabs>
          <w:tab w:val="num" w:pos="6480"/>
        </w:tabs>
        <w:ind w:left="6480" w:hanging="360"/>
      </w:pPr>
      <w:rPr>
        <w:rFonts w:ascii="Symbol" w:hAnsi="Symbol" w:hint="default"/>
      </w:rPr>
    </w:lvl>
  </w:abstractNum>
  <w:abstractNum w:abstractNumId="33" w15:restartNumberingAfterBreak="0">
    <w:nsid w:val="715F0FE2"/>
    <w:multiLevelType w:val="hybridMultilevel"/>
    <w:tmpl w:val="C70A7514"/>
    <w:lvl w:ilvl="0" w:tplc="ACD04A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7CBD291B"/>
    <w:multiLevelType w:val="hybridMultilevel"/>
    <w:tmpl w:val="FDB46E30"/>
    <w:lvl w:ilvl="0" w:tplc="5C3259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7D144DF8"/>
    <w:multiLevelType w:val="hybridMultilevel"/>
    <w:tmpl w:val="F71A64C4"/>
    <w:lvl w:ilvl="0" w:tplc="24288D5A">
      <w:start w:val="1"/>
      <w:numFmt w:val="bullet"/>
      <w:lvlText w:val=""/>
      <w:lvlPicBulletId w:val="0"/>
      <w:lvlJc w:val="left"/>
      <w:pPr>
        <w:tabs>
          <w:tab w:val="num" w:pos="720"/>
        </w:tabs>
        <w:ind w:left="720" w:hanging="360"/>
      </w:pPr>
      <w:rPr>
        <w:rFonts w:ascii="Symbol" w:hAnsi="Symbol" w:hint="default"/>
      </w:rPr>
    </w:lvl>
    <w:lvl w:ilvl="1" w:tplc="1D385E9C" w:tentative="1">
      <w:start w:val="1"/>
      <w:numFmt w:val="bullet"/>
      <w:lvlText w:val=""/>
      <w:lvlPicBulletId w:val="0"/>
      <w:lvlJc w:val="left"/>
      <w:pPr>
        <w:tabs>
          <w:tab w:val="num" w:pos="1440"/>
        </w:tabs>
        <w:ind w:left="1440" w:hanging="360"/>
      </w:pPr>
      <w:rPr>
        <w:rFonts w:ascii="Symbol" w:hAnsi="Symbol" w:hint="default"/>
      </w:rPr>
    </w:lvl>
    <w:lvl w:ilvl="2" w:tplc="00B47BFC" w:tentative="1">
      <w:start w:val="1"/>
      <w:numFmt w:val="bullet"/>
      <w:lvlText w:val=""/>
      <w:lvlPicBulletId w:val="0"/>
      <w:lvlJc w:val="left"/>
      <w:pPr>
        <w:tabs>
          <w:tab w:val="num" w:pos="2160"/>
        </w:tabs>
        <w:ind w:left="2160" w:hanging="360"/>
      </w:pPr>
      <w:rPr>
        <w:rFonts w:ascii="Symbol" w:hAnsi="Symbol" w:hint="default"/>
      </w:rPr>
    </w:lvl>
    <w:lvl w:ilvl="3" w:tplc="11321458" w:tentative="1">
      <w:start w:val="1"/>
      <w:numFmt w:val="bullet"/>
      <w:lvlText w:val=""/>
      <w:lvlPicBulletId w:val="0"/>
      <w:lvlJc w:val="left"/>
      <w:pPr>
        <w:tabs>
          <w:tab w:val="num" w:pos="2880"/>
        </w:tabs>
        <w:ind w:left="2880" w:hanging="360"/>
      </w:pPr>
      <w:rPr>
        <w:rFonts w:ascii="Symbol" w:hAnsi="Symbol" w:hint="default"/>
      </w:rPr>
    </w:lvl>
    <w:lvl w:ilvl="4" w:tplc="F6D4DBD0" w:tentative="1">
      <w:start w:val="1"/>
      <w:numFmt w:val="bullet"/>
      <w:lvlText w:val=""/>
      <w:lvlPicBulletId w:val="0"/>
      <w:lvlJc w:val="left"/>
      <w:pPr>
        <w:tabs>
          <w:tab w:val="num" w:pos="3600"/>
        </w:tabs>
        <w:ind w:left="3600" w:hanging="360"/>
      </w:pPr>
      <w:rPr>
        <w:rFonts w:ascii="Symbol" w:hAnsi="Symbol" w:hint="default"/>
      </w:rPr>
    </w:lvl>
    <w:lvl w:ilvl="5" w:tplc="52001CBA" w:tentative="1">
      <w:start w:val="1"/>
      <w:numFmt w:val="bullet"/>
      <w:lvlText w:val=""/>
      <w:lvlPicBulletId w:val="0"/>
      <w:lvlJc w:val="left"/>
      <w:pPr>
        <w:tabs>
          <w:tab w:val="num" w:pos="4320"/>
        </w:tabs>
        <w:ind w:left="4320" w:hanging="360"/>
      </w:pPr>
      <w:rPr>
        <w:rFonts w:ascii="Symbol" w:hAnsi="Symbol" w:hint="default"/>
      </w:rPr>
    </w:lvl>
    <w:lvl w:ilvl="6" w:tplc="7E8C2C66" w:tentative="1">
      <w:start w:val="1"/>
      <w:numFmt w:val="bullet"/>
      <w:lvlText w:val=""/>
      <w:lvlPicBulletId w:val="0"/>
      <w:lvlJc w:val="left"/>
      <w:pPr>
        <w:tabs>
          <w:tab w:val="num" w:pos="5040"/>
        </w:tabs>
        <w:ind w:left="5040" w:hanging="360"/>
      </w:pPr>
      <w:rPr>
        <w:rFonts w:ascii="Symbol" w:hAnsi="Symbol" w:hint="default"/>
      </w:rPr>
    </w:lvl>
    <w:lvl w:ilvl="7" w:tplc="A7AAABB0" w:tentative="1">
      <w:start w:val="1"/>
      <w:numFmt w:val="bullet"/>
      <w:lvlText w:val=""/>
      <w:lvlPicBulletId w:val="0"/>
      <w:lvlJc w:val="left"/>
      <w:pPr>
        <w:tabs>
          <w:tab w:val="num" w:pos="5760"/>
        </w:tabs>
        <w:ind w:left="5760" w:hanging="360"/>
      </w:pPr>
      <w:rPr>
        <w:rFonts w:ascii="Symbol" w:hAnsi="Symbol" w:hint="default"/>
      </w:rPr>
    </w:lvl>
    <w:lvl w:ilvl="8" w:tplc="E8C2F470" w:tentative="1">
      <w:start w:val="1"/>
      <w:numFmt w:val="bullet"/>
      <w:lvlText w:val=""/>
      <w:lvlPicBulletId w:val="0"/>
      <w:lvlJc w:val="left"/>
      <w:pPr>
        <w:tabs>
          <w:tab w:val="num" w:pos="6480"/>
        </w:tabs>
        <w:ind w:left="6480" w:hanging="360"/>
      </w:pPr>
      <w:rPr>
        <w:rFonts w:ascii="Symbol" w:hAnsi="Symbol" w:hint="default"/>
      </w:rPr>
    </w:lvl>
  </w:abstractNum>
  <w:num w:numId="1">
    <w:abstractNumId w:val="6"/>
  </w:num>
  <w:num w:numId="2">
    <w:abstractNumId w:val="27"/>
  </w:num>
  <w:num w:numId="3">
    <w:abstractNumId w:val="26"/>
  </w:num>
  <w:num w:numId="4">
    <w:abstractNumId w:val="9"/>
  </w:num>
  <w:num w:numId="5">
    <w:abstractNumId w:val="34"/>
  </w:num>
  <w:num w:numId="6">
    <w:abstractNumId w:val="21"/>
  </w:num>
  <w:num w:numId="7">
    <w:abstractNumId w:val="5"/>
  </w:num>
  <w:num w:numId="8">
    <w:abstractNumId w:val="12"/>
  </w:num>
  <w:num w:numId="9">
    <w:abstractNumId w:val="18"/>
  </w:num>
  <w:num w:numId="10">
    <w:abstractNumId w:val="24"/>
  </w:num>
  <w:num w:numId="11">
    <w:abstractNumId w:val="30"/>
  </w:num>
  <w:num w:numId="12">
    <w:abstractNumId w:val="8"/>
  </w:num>
  <w:num w:numId="13">
    <w:abstractNumId w:val="16"/>
  </w:num>
  <w:num w:numId="14">
    <w:abstractNumId w:val="28"/>
  </w:num>
  <w:num w:numId="15">
    <w:abstractNumId w:val="7"/>
  </w:num>
  <w:num w:numId="16">
    <w:abstractNumId w:val="1"/>
  </w:num>
  <w:num w:numId="17">
    <w:abstractNumId w:val="17"/>
  </w:num>
  <w:num w:numId="18">
    <w:abstractNumId w:val="32"/>
  </w:num>
  <w:num w:numId="19">
    <w:abstractNumId w:val="35"/>
  </w:num>
  <w:num w:numId="20">
    <w:abstractNumId w:val="11"/>
  </w:num>
  <w:num w:numId="21">
    <w:abstractNumId w:val="0"/>
  </w:num>
  <w:num w:numId="22">
    <w:abstractNumId w:val="22"/>
  </w:num>
  <w:num w:numId="23">
    <w:abstractNumId w:val="31"/>
  </w:num>
  <w:num w:numId="24">
    <w:abstractNumId w:val="19"/>
  </w:num>
  <w:num w:numId="25">
    <w:abstractNumId w:val="15"/>
  </w:num>
  <w:num w:numId="26">
    <w:abstractNumId w:val="13"/>
  </w:num>
  <w:num w:numId="27">
    <w:abstractNumId w:val="20"/>
  </w:num>
  <w:num w:numId="28">
    <w:abstractNumId w:val="23"/>
  </w:num>
  <w:num w:numId="29">
    <w:abstractNumId w:val="29"/>
  </w:num>
  <w:num w:numId="30">
    <w:abstractNumId w:val="10"/>
  </w:num>
  <w:num w:numId="31">
    <w:abstractNumId w:val="25"/>
  </w:num>
  <w:num w:numId="32">
    <w:abstractNumId w:val="3"/>
  </w:num>
  <w:num w:numId="33">
    <w:abstractNumId w:val="14"/>
  </w:num>
  <w:num w:numId="34">
    <w:abstractNumId w:val="33"/>
  </w:num>
  <w:num w:numId="35">
    <w:abstractNumId w:val="4"/>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819"/>
    <w:rsid w:val="00867090"/>
    <w:rsid w:val="00B55D40"/>
    <w:rsid w:val="00BB6907"/>
    <w:rsid w:val="00C64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B7D80E-A1C7-4FB0-BD87-4B96A48A3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907"/>
    <w:pPr>
      <w:autoSpaceDN w:val="0"/>
      <w:spacing w:after="0" w:line="240" w:lineRule="auto"/>
    </w:pPr>
    <w:rPr>
      <w:rFonts w:ascii="Times New Roman" w:eastAsia="Calibri" w:hAnsi="Times New Roman" w:cs="Times New Roman"/>
      <w:sz w:val="24"/>
      <w:szCs w:val="24"/>
      <w:lang w:eastAsia="ru-RU"/>
    </w:rPr>
  </w:style>
  <w:style w:type="paragraph" w:styleId="1">
    <w:name w:val="heading 1"/>
    <w:basedOn w:val="a"/>
    <w:link w:val="10"/>
    <w:uiPriority w:val="9"/>
    <w:qFormat/>
    <w:rsid w:val="00BB6907"/>
    <w:pPr>
      <w:autoSpaceDN/>
      <w:spacing w:before="100" w:beforeAutospacing="1" w:after="100" w:afterAutospacing="1"/>
      <w:outlineLvl w:val="0"/>
    </w:pPr>
    <w:rPr>
      <w:rFonts w:eastAsia="Times New Roman"/>
      <w:b/>
      <w:bCs/>
      <w:kern w:val="36"/>
      <w:sz w:val="48"/>
      <w:szCs w:val="48"/>
    </w:rPr>
  </w:style>
  <w:style w:type="paragraph" w:styleId="2">
    <w:name w:val="heading 2"/>
    <w:basedOn w:val="a"/>
    <w:next w:val="a"/>
    <w:link w:val="20"/>
    <w:uiPriority w:val="9"/>
    <w:unhideWhenUsed/>
    <w:qFormat/>
    <w:rsid w:val="00BB6907"/>
    <w:pPr>
      <w:keepNext/>
      <w:keepLines/>
      <w:autoSpaceDN/>
      <w:spacing w:before="200" w:line="276" w:lineRule="auto"/>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BB6907"/>
    <w:pPr>
      <w:autoSpaceDN/>
      <w:spacing w:before="100" w:beforeAutospacing="1" w:after="100" w:afterAutospacing="1"/>
      <w:outlineLvl w:val="2"/>
    </w:pPr>
    <w:rPr>
      <w:rFonts w:eastAsia="Times New Roman"/>
      <w:b/>
      <w:bCs/>
      <w:sz w:val="27"/>
      <w:szCs w:val="27"/>
    </w:rPr>
  </w:style>
  <w:style w:type="paragraph" w:styleId="4">
    <w:name w:val="heading 4"/>
    <w:basedOn w:val="a"/>
    <w:next w:val="a"/>
    <w:link w:val="40"/>
    <w:uiPriority w:val="9"/>
    <w:semiHidden/>
    <w:unhideWhenUsed/>
    <w:qFormat/>
    <w:rsid w:val="00BB690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690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B6907"/>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rsid w:val="00BB690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BB6907"/>
    <w:rPr>
      <w:rFonts w:asciiTheme="majorHAnsi" w:eastAsiaTheme="majorEastAsia" w:hAnsiTheme="majorHAnsi" w:cstheme="majorBidi"/>
      <w:i/>
      <w:iCs/>
      <w:color w:val="2E74B5" w:themeColor="accent1" w:themeShade="BF"/>
      <w:sz w:val="24"/>
      <w:szCs w:val="24"/>
      <w:lang w:eastAsia="ru-RU"/>
    </w:rPr>
  </w:style>
  <w:style w:type="paragraph" w:styleId="a3">
    <w:name w:val="List Paragraph"/>
    <w:basedOn w:val="a"/>
    <w:uiPriority w:val="34"/>
    <w:qFormat/>
    <w:rsid w:val="00BB6907"/>
    <w:pPr>
      <w:ind w:left="720"/>
      <w:contextualSpacing/>
    </w:pPr>
  </w:style>
  <w:style w:type="character" w:customStyle="1" w:styleId="a4">
    <w:name w:val="Обычный (веб) Знак"/>
    <w:link w:val="a5"/>
    <w:uiPriority w:val="99"/>
    <w:locked/>
    <w:rsid w:val="00BB6907"/>
    <w:rPr>
      <w:rFonts w:ascii="Times New Roman" w:hAnsi="Times New Roman" w:cs="Times New Roman"/>
      <w:sz w:val="24"/>
      <w:szCs w:val="24"/>
    </w:rPr>
  </w:style>
  <w:style w:type="paragraph" w:styleId="a5">
    <w:name w:val="Normal (Web)"/>
    <w:basedOn w:val="a"/>
    <w:link w:val="a4"/>
    <w:uiPriority w:val="99"/>
    <w:unhideWhenUsed/>
    <w:rsid w:val="00BB6907"/>
    <w:pPr>
      <w:autoSpaceDN/>
      <w:spacing w:before="100" w:beforeAutospacing="1" w:after="100" w:afterAutospacing="1"/>
    </w:pPr>
    <w:rPr>
      <w:rFonts w:eastAsiaTheme="minorHAnsi"/>
      <w:lang w:eastAsia="en-US"/>
    </w:rPr>
  </w:style>
  <w:style w:type="paragraph" w:styleId="21">
    <w:name w:val="Body Text Indent 2"/>
    <w:basedOn w:val="a"/>
    <w:link w:val="22"/>
    <w:semiHidden/>
    <w:rsid w:val="00BB6907"/>
    <w:pPr>
      <w:spacing w:after="120" w:line="480" w:lineRule="auto"/>
      <w:ind w:left="283"/>
    </w:pPr>
  </w:style>
  <w:style w:type="character" w:customStyle="1" w:styleId="22">
    <w:name w:val="Основной текст с отступом 2 Знак"/>
    <w:basedOn w:val="a0"/>
    <w:link w:val="21"/>
    <w:semiHidden/>
    <w:rsid w:val="00BB6907"/>
    <w:rPr>
      <w:rFonts w:ascii="Times New Roman" w:eastAsia="Calibri" w:hAnsi="Times New Roman" w:cs="Times New Roman"/>
      <w:sz w:val="24"/>
      <w:szCs w:val="24"/>
      <w:lang w:eastAsia="ru-RU"/>
    </w:rPr>
  </w:style>
  <w:style w:type="table" w:styleId="a6">
    <w:name w:val="Table Grid"/>
    <w:basedOn w:val="a1"/>
    <w:uiPriority w:val="59"/>
    <w:rsid w:val="00BB690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dytxt">
    <w:name w:val="bodytxt"/>
    <w:basedOn w:val="a"/>
    <w:rsid w:val="00BB6907"/>
    <w:pPr>
      <w:autoSpaceDN/>
      <w:spacing w:before="100" w:beforeAutospacing="1" w:after="100" w:afterAutospacing="1"/>
    </w:pPr>
    <w:rPr>
      <w:rFonts w:eastAsia="Times New Roman"/>
    </w:rPr>
  </w:style>
  <w:style w:type="character" w:styleId="HTML">
    <w:name w:val="HTML Cite"/>
    <w:rsid w:val="00BB6907"/>
    <w:rPr>
      <w:i/>
      <w:iCs/>
    </w:rPr>
  </w:style>
  <w:style w:type="character" w:styleId="a7">
    <w:name w:val="Hyperlink"/>
    <w:uiPriority w:val="99"/>
    <w:rsid w:val="00BB6907"/>
    <w:rPr>
      <w:color w:val="0000FF"/>
      <w:u w:val="single"/>
    </w:rPr>
  </w:style>
  <w:style w:type="paragraph" w:customStyle="1" w:styleId="Normal1">
    <w:name w:val="Normal1"/>
    <w:rsid w:val="00BB6907"/>
    <w:pPr>
      <w:widowControl w:val="0"/>
      <w:autoSpaceDN w:val="0"/>
      <w:snapToGrid w:val="0"/>
      <w:spacing w:after="0" w:line="240" w:lineRule="auto"/>
    </w:pPr>
    <w:rPr>
      <w:rFonts w:ascii="Times New Roman" w:eastAsia="Times New Roman" w:hAnsi="Times New Roman" w:cs="Times New Roman"/>
      <w:sz w:val="20"/>
      <w:szCs w:val="20"/>
      <w:lang w:eastAsia="ru-RU"/>
    </w:rPr>
  </w:style>
  <w:style w:type="character" w:customStyle="1" w:styleId="cite-bracket">
    <w:name w:val="cite-bracket"/>
    <w:basedOn w:val="a0"/>
    <w:rsid w:val="00BB6907"/>
  </w:style>
  <w:style w:type="character" w:customStyle="1" w:styleId="reference-text">
    <w:name w:val="reference-text"/>
    <w:basedOn w:val="a0"/>
    <w:rsid w:val="00BB6907"/>
  </w:style>
  <w:style w:type="paragraph" w:customStyle="1" w:styleId="11">
    <w:name w:val="Обычный (веб)1"/>
    <w:basedOn w:val="a"/>
    <w:rsid w:val="00BB6907"/>
    <w:pPr>
      <w:suppressAutoHyphens/>
      <w:autoSpaceDN/>
      <w:spacing w:after="200" w:line="276" w:lineRule="auto"/>
    </w:pPr>
    <w:rPr>
      <w:rFonts w:ascii="Calibri" w:eastAsia="Arial Unicode MS" w:hAnsi="Calibri"/>
      <w:kern w:val="1"/>
      <w:sz w:val="22"/>
      <w:szCs w:val="22"/>
      <w:lang w:eastAsia="ar-SA"/>
    </w:rPr>
  </w:style>
  <w:style w:type="paragraph" w:styleId="a8">
    <w:name w:val="Body Text"/>
    <w:basedOn w:val="a"/>
    <w:link w:val="a9"/>
    <w:uiPriority w:val="1"/>
    <w:unhideWhenUsed/>
    <w:qFormat/>
    <w:rsid w:val="00BB6907"/>
    <w:pPr>
      <w:spacing w:after="120"/>
    </w:pPr>
  </w:style>
  <w:style w:type="character" w:customStyle="1" w:styleId="a9">
    <w:name w:val="Основной текст Знак"/>
    <w:basedOn w:val="a0"/>
    <w:link w:val="a8"/>
    <w:uiPriority w:val="1"/>
    <w:rsid w:val="00BB6907"/>
    <w:rPr>
      <w:rFonts w:ascii="Times New Roman" w:eastAsia="Calibri" w:hAnsi="Times New Roman" w:cs="Times New Roman"/>
      <w:sz w:val="24"/>
      <w:szCs w:val="24"/>
      <w:lang w:eastAsia="ru-RU"/>
    </w:rPr>
  </w:style>
  <w:style w:type="paragraph" w:styleId="aa">
    <w:name w:val="footnote text"/>
    <w:basedOn w:val="a"/>
    <w:link w:val="ab"/>
    <w:semiHidden/>
    <w:rsid w:val="00BB6907"/>
    <w:rPr>
      <w:sz w:val="20"/>
      <w:szCs w:val="20"/>
      <w:lang w:val="en-US" w:eastAsia="en-US"/>
    </w:rPr>
  </w:style>
  <w:style w:type="character" w:customStyle="1" w:styleId="ab">
    <w:name w:val="Текст сноски Знак"/>
    <w:basedOn w:val="a0"/>
    <w:link w:val="aa"/>
    <w:semiHidden/>
    <w:rsid w:val="00BB6907"/>
    <w:rPr>
      <w:rFonts w:ascii="Times New Roman" w:eastAsia="Calibri" w:hAnsi="Times New Roman" w:cs="Times New Roman"/>
      <w:sz w:val="20"/>
      <w:szCs w:val="20"/>
      <w:lang w:val="en-US"/>
    </w:rPr>
  </w:style>
  <w:style w:type="paragraph" w:styleId="ac">
    <w:name w:val="Body Text Indent"/>
    <w:basedOn w:val="a"/>
    <w:link w:val="ad"/>
    <w:unhideWhenUsed/>
    <w:rsid w:val="00BB6907"/>
    <w:pPr>
      <w:spacing w:after="120"/>
      <w:ind w:left="283"/>
    </w:pPr>
  </w:style>
  <w:style w:type="character" w:customStyle="1" w:styleId="ad">
    <w:name w:val="Основной текст с отступом Знак"/>
    <w:basedOn w:val="a0"/>
    <w:link w:val="ac"/>
    <w:rsid w:val="00BB6907"/>
    <w:rPr>
      <w:rFonts w:ascii="Times New Roman" w:eastAsia="Calibri" w:hAnsi="Times New Roman" w:cs="Times New Roman"/>
      <w:sz w:val="24"/>
      <w:szCs w:val="24"/>
      <w:lang w:eastAsia="ru-RU"/>
    </w:rPr>
  </w:style>
  <w:style w:type="character" w:customStyle="1" w:styleId="mw-page-title-main">
    <w:name w:val="mw-page-title-main"/>
    <w:basedOn w:val="a0"/>
    <w:rsid w:val="00BB6907"/>
  </w:style>
  <w:style w:type="character" w:customStyle="1" w:styleId="mw-editsection">
    <w:name w:val="mw-editsection"/>
    <w:basedOn w:val="a0"/>
    <w:rsid w:val="00BB6907"/>
  </w:style>
  <w:style w:type="character" w:customStyle="1" w:styleId="mw-editsection-bracket">
    <w:name w:val="mw-editsection-bracket"/>
    <w:basedOn w:val="a0"/>
    <w:rsid w:val="00BB6907"/>
  </w:style>
  <w:style w:type="character" w:customStyle="1" w:styleId="mw-editsection-divider">
    <w:name w:val="mw-editsection-divider"/>
    <w:basedOn w:val="a0"/>
    <w:rsid w:val="00BB6907"/>
  </w:style>
  <w:style w:type="character" w:customStyle="1" w:styleId="wikidata-claim">
    <w:name w:val="wikidata-claim"/>
    <w:basedOn w:val="a0"/>
    <w:rsid w:val="00BB6907"/>
  </w:style>
  <w:style w:type="character" w:customStyle="1" w:styleId="wikidata-snak">
    <w:name w:val="wikidata-snak"/>
    <w:basedOn w:val="a0"/>
    <w:rsid w:val="00BB6907"/>
  </w:style>
  <w:style w:type="character" w:customStyle="1" w:styleId="nowrap">
    <w:name w:val="nowrap"/>
    <w:basedOn w:val="a0"/>
    <w:rsid w:val="00BB6907"/>
  </w:style>
  <w:style w:type="character" w:customStyle="1" w:styleId="plainlinks">
    <w:name w:val="plainlinks"/>
    <w:basedOn w:val="a0"/>
    <w:rsid w:val="00BB6907"/>
  </w:style>
  <w:style w:type="character" w:customStyle="1" w:styleId="tocnumber">
    <w:name w:val="tocnumber"/>
    <w:basedOn w:val="a0"/>
    <w:rsid w:val="00BB6907"/>
  </w:style>
  <w:style w:type="character" w:customStyle="1" w:styleId="toctext">
    <w:name w:val="toctext"/>
    <w:basedOn w:val="a0"/>
    <w:rsid w:val="00BB6907"/>
  </w:style>
  <w:style w:type="character" w:customStyle="1" w:styleId="mw-headline">
    <w:name w:val="mw-headline"/>
    <w:basedOn w:val="a0"/>
    <w:rsid w:val="00BB6907"/>
  </w:style>
  <w:style w:type="character" w:customStyle="1" w:styleId="noprint">
    <w:name w:val="noprint"/>
    <w:basedOn w:val="a0"/>
    <w:rsid w:val="00BB6907"/>
  </w:style>
  <w:style w:type="character" w:customStyle="1" w:styleId="link-ru">
    <w:name w:val="link-ru"/>
    <w:basedOn w:val="a0"/>
    <w:rsid w:val="00BB6907"/>
  </w:style>
  <w:style w:type="paragraph" w:styleId="ae">
    <w:name w:val="header"/>
    <w:basedOn w:val="a"/>
    <w:link w:val="af"/>
    <w:uiPriority w:val="99"/>
    <w:rsid w:val="00BB6907"/>
    <w:pPr>
      <w:tabs>
        <w:tab w:val="center" w:pos="4677"/>
        <w:tab w:val="right" w:pos="9355"/>
      </w:tabs>
      <w:autoSpaceDN/>
    </w:pPr>
    <w:rPr>
      <w:rFonts w:eastAsia="Times New Roman"/>
      <w:sz w:val="20"/>
      <w:szCs w:val="20"/>
    </w:rPr>
  </w:style>
  <w:style w:type="character" w:customStyle="1" w:styleId="af">
    <w:name w:val="Верхний колонтитул Знак"/>
    <w:basedOn w:val="a0"/>
    <w:link w:val="ae"/>
    <w:uiPriority w:val="99"/>
    <w:rsid w:val="00BB6907"/>
    <w:rPr>
      <w:rFonts w:ascii="Times New Roman" w:eastAsia="Times New Roman" w:hAnsi="Times New Roman" w:cs="Times New Roman"/>
      <w:sz w:val="20"/>
      <w:szCs w:val="20"/>
      <w:lang w:eastAsia="ru-RU"/>
    </w:rPr>
  </w:style>
  <w:style w:type="character" w:customStyle="1" w:styleId="newsdata">
    <w:name w:val="newsdata"/>
    <w:basedOn w:val="a0"/>
    <w:rsid w:val="00BB6907"/>
  </w:style>
  <w:style w:type="paragraph" w:customStyle="1" w:styleId="110">
    <w:name w:val="Абзац списка11"/>
    <w:basedOn w:val="a"/>
    <w:rsid w:val="00BB6907"/>
    <w:pPr>
      <w:autoSpaceDN/>
      <w:spacing w:after="200" w:line="276" w:lineRule="auto"/>
      <w:ind w:left="720"/>
    </w:pPr>
    <w:rPr>
      <w:rFonts w:ascii="Calibri" w:eastAsia="Times New Roman" w:hAnsi="Calibri" w:cs="Calibri"/>
      <w:sz w:val="22"/>
      <w:szCs w:val="22"/>
      <w:lang w:eastAsia="en-US"/>
    </w:rPr>
  </w:style>
  <w:style w:type="paragraph" w:styleId="af0">
    <w:name w:val="Plain Text"/>
    <w:basedOn w:val="a"/>
    <w:link w:val="af1"/>
    <w:rsid w:val="00BB6907"/>
    <w:pPr>
      <w:autoSpaceDN/>
      <w:spacing w:line="520" w:lineRule="exact"/>
      <w:ind w:firstLine="720"/>
      <w:jc w:val="both"/>
    </w:pPr>
    <w:rPr>
      <w:rFonts w:ascii="Courier New" w:eastAsia="Times New Roman" w:hAnsi="Courier New" w:cs="Courier New"/>
      <w:sz w:val="20"/>
      <w:szCs w:val="20"/>
    </w:rPr>
  </w:style>
  <w:style w:type="character" w:customStyle="1" w:styleId="af1">
    <w:name w:val="Текст Знак"/>
    <w:basedOn w:val="a0"/>
    <w:link w:val="af0"/>
    <w:rsid w:val="00BB6907"/>
    <w:rPr>
      <w:rFonts w:ascii="Courier New" w:eastAsia="Times New Roman" w:hAnsi="Courier New" w:cs="Courier New"/>
      <w:sz w:val="20"/>
      <w:szCs w:val="20"/>
      <w:lang w:eastAsia="ru-RU"/>
    </w:rPr>
  </w:style>
  <w:style w:type="paragraph" w:customStyle="1" w:styleId="author">
    <w:name w:val="author"/>
    <w:basedOn w:val="a"/>
    <w:rsid w:val="00BB6907"/>
    <w:pPr>
      <w:autoSpaceDN/>
      <w:spacing w:before="100" w:beforeAutospacing="1" w:after="100" w:afterAutospacing="1"/>
    </w:pPr>
    <w:rPr>
      <w:rFonts w:eastAsia="Times New Roman"/>
    </w:rPr>
  </w:style>
  <w:style w:type="paragraph" w:customStyle="1" w:styleId="bookpage">
    <w:name w:val="bookpage"/>
    <w:basedOn w:val="a"/>
    <w:rsid w:val="00BB6907"/>
    <w:pPr>
      <w:autoSpaceDN/>
      <w:spacing w:before="100" w:beforeAutospacing="1" w:after="100" w:afterAutospacing="1"/>
    </w:pPr>
    <w:rPr>
      <w:rFonts w:eastAsia="Times New Roman"/>
    </w:rPr>
  </w:style>
  <w:style w:type="paragraph" w:styleId="af2">
    <w:name w:val="footer"/>
    <w:basedOn w:val="a"/>
    <w:link w:val="af3"/>
    <w:uiPriority w:val="99"/>
    <w:unhideWhenUsed/>
    <w:rsid w:val="00BB6907"/>
    <w:pPr>
      <w:tabs>
        <w:tab w:val="center" w:pos="4677"/>
        <w:tab w:val="right" w:pos="9355"/>
      </w:tabs>
    </w:pPr>
  </w:style>
  <w:style w:type="character" w:customStyle="1" w:styleId="af3">
    <w:name w:val="Нижний колонтитул Знак"/>
    <w:basedOn w:val="a0"/>
    <w:link w:val="af2"/>
    <w:uiPriority w:val="99"/>
    <w:rsid w:val="00BB6907"/>
    <w:rPr>
      <w:rFonts w:ascii="Times New Roman" w:eastAsia="Calibri" w:hAnsi="Times New Roman" w:cs="Times New Roman"/>
      <w:sz w:val="24"/>
      <w:szCs w:val="24"/>
      <w:lang w:eastAsia="ru-RU"/>
    </w:rPr>
  </w:style>
  <w:style w:type="paragraph" w:customStyle="1" w:styleId="12">
    <w:name w:val="Абзац списка1"/>
    <w:basedOn w:val="a"/>
    <w:uiPriority w:val="99"/>
    <w:rsid w:val="00BB6907"/>
    <w:pPr>
      <w:autoSpaceDN/>
      <w:spacing w:after="200" w:line="276" w:lineRule="auto"/>
      <w:ind w:left="720"/>
      <w:contextualSpacing/>
    </w:pPr>
    <w:rPr>
      <w:rFonts w:ascii="Calibri" w:eastAsia="Times New Roman" w:hAnsi="Calibri"/>
      <w:sz w:val="22"/>
      <w:szCs w:val="22"/>
      <w:lang w:eastAsia="en-US"/>
    </w:rPr>
  </w:style>
  <w:style w:type="character" w:customStyle="1" w:styleId="Bodytext15">
    <w:name w:val="Body text + 15"/>
    <w:aliases w:val="5 pt3,Italic,Spacing 0 pt4"/>
    <w:uiPriority w:val="99"/>
    <w:rsid w:val="00BB6907"/>
    <w:rPr>
      <w:rFonts w:ascii="Palatino Linotype" w:hAnsi="Palatino Linotype"/>
      <w:i/>
      <w:spacing w:val="0"/>
      <w:sz w:val="31"/>
      <w:shd w:val="clear" w:color="auto" w:fill="FFFFFF"/>
    </w:rPr>
  </w:style>
  <w:style w:type="character" w:customStyle="1" w:styleId="BodytextArialUnicodeMS">
    <w:name w:val="Body text + Arial Unicode MS"/>
    <w:aliases w:val="11,5 pt1,Italic1,Spacing 0 pt1"/>
    <w:uiPriority w:val="99"/>
    <w:rsid w:val="00BB6907"/>
    <w:rPr>
      <w:rFonts w:ascii="Arial Unicode MS" w:eastAsia="Arial Unicode MS" w:hAnsi="Arial Unicode MS"/>
      <w:i/>
      <w:spacing w:val="0"/>
      <w:sz w:val="23"/>
      <w:shd w:val="clear" w:color="auto" w:fill="FFFFFF"/>
    </w:rPr>
  </w:style>
  <w:style w:type="character" w:customStyle="1" w:styleId="A25">
    <w:name w:val="A2+5"/>
    <w:uiPriority w:val="99"/>
    <w:rsid w:val="00BB6907"/>
    <w:rPr>
      <w:color w:val="221E1F"/>
      <w:sz w:val="20"/>
      <w:szCs w:val="20"/>
    </w:rPr>
  </w:style>
  <w:style w:type="character" w:customStyle="1" w:styleId="A50">
    <w:name w:val="A5"/>
    <w:uiPriority w:val="99"/>
    <w:rsid w:val="00BB6907"/>
    <w:rPr>
      <w:rFonts w:cs="Palatino Linotype"/>
      <w:color w:val="000000"/>
      <w:sz w:val="23"/>
      <w:szCs w:val="23"/>
    </w:rPr>
  </w:style>
  <w:style w:type="character" w:customStyle="1" w:styleId="A10">
    <w:name w:val="A1"/>
    <w:uiPriority w:val="99"/>
    <w:rsid w:val="00BB6907"/>
    <w:rPr>
      <w:rFonts w:cs="Palatino Linotype"/>
      <w:color w:val="000000"/>
      <w:sz w:val="22"/>
      <w:szCs w:val="22"/>
    </w:rPr>
  </w:style>
  <w:style w:type="character" w:customStyle="1" w:styleId="A30">
    <w:name w:val="A3"/>
    <w:uiPriority w:val="99"/>
    <w:rsid w:val="00BB6907"/>
    <w:rPr>
      <w:rFonts w:cs="Palatino Linotype"/>
      <w:color w:val="000000"/>
      <w:sz w:val="23"/>
      <w:szCs w:val="23"/>
    </w:rPr>
  </w:style>
  <w:style w:type="character" w:customStyle="1" w:styleId="Bodytext">
    <w:name w:val="Body text_"/>
    <w:link w:val="13"/>
    <w:uiPriority w:val="99"/>
    <w:locked/>
    <w:rsid w:val="00BB6907"/>
    <w:rPr>
      <w:sz w:val="21"/>
      <w:shd w:val="clear" w:color="auto" w:fill="FFFFFF"/>
    </w:rPr>
  </w:style>
  <w:style w:type="paragraph" w:customStyle="1" w:styleId="13">
    <w:name w:val="Основной текст1"/>
    <w:basedOn w:val="a"/>
    <w:link w:val="Bodytext"/>
    <w:uiPriority w:val="99"/>
    <w:rsid w:val="00BB6907"/>
    <w:pPr>
      <w:shd w:val="clear" w:color="auto" w:fill="FFFFFF"/>
      <w:autoSpaceDN/>
      <w:spacing w:before="180" w:line="235" w:lineRule="exact"/>
      <w:jc w:val="both"/>
    </w:pPr>
    <w:rPr>
      <w:rFonts w:asciiTheme="minorHAnsi" w:eastAsiaTheme="minorHAnsi" w:hAnsiTheme="minorHAnsi" w:cstheme="minorBidi"/>
      <w:sz w:val="21"/>
      <w:szCs w:val="22"/>
      <w:shd w:val="clear" w:color="auto" w:fill="FFFFFF"/>
      <w:lang w:eastAsia="en-US"/>
    </w:rPr>
  </w:style>
  <w:style w:type="paragraph" w:styleId="af4">
    <w:name w:val="No Spacing"/>
    <w:basedOn w:val="a"/>
    <w:link w:val="af5"/>
    <w:uiPriority w:val="1"/>
    <w:qFormat/>
    <w:rsid w:val="00BB6907"/>
    <w:pPr>
      <w:autoSpaceDN/>
    </w:pPr>
    <w:rPr>
      <w:rFonts w:ascii="Calibri" w:eastAsia="Times New Roman" w:hAnsi="Calibri"/>
      <w:sz w:val="20"/>
      <w:szCs w:val="20"/>
      <w:lang w:val="en-US" w:eastAsia="en-US"/>
    </w:rPr>
  </w:style>
  <w:style w:type="character" w:customStyle="1" w:styleId="af5">
    <w:name w:val="Без интервала Знак"/>
    <w:link w:val="af4"/>
    <w:uiPriority w:val="1"/>
    <w:locked/>
    <w:rsid w:val="00BB6907"/>
    <w:rPr>
      <w:rFonts w:ascii="Calibri" w:eastAsia="Times New Roman" w:hAnsi="Calibri" w:cs="Times New Roman"/>
      <w:sz w:val="20"/>
      <w:szCs w:val="20"/>
      <w:lang w:val="en-US"/>
    </w:rPr>
  </w:style>
  <w:style w:type="character" w:customStyle="1" w:styleId="BodytextSpacing0pt">
    <w:name w:val="Body text + Spacing 0 pt"/>
    <w:uiPriority w:val="99"/>
    <w:rsid w:val="00BB6907"/>
    <w:rPr>
      <w:rFonts w:ascii="Times New Roman" w:hAnsi="Times New Roman"/>
      <w:spacing w:val="0"/>
      <w:sz w:val="29"/>
      <w:shd w:val="clear" w:color="auto" w:fill="FFFFFF"/>
    </w:rPr>
  </w:style>
  <w:style w:type="character" w:customStyle="1" w:styleId="Bodytext24pt">
    <w:name w:val="Body text + 24 pt"/>
    <w:aliases w:val="Bold8,Spacing 1 pt3"/>
    <w:uiPriority w:val="99"/>
    <w:rsid w:val="00BB6907"/>
    <w:rPr>
      <w:rFonts w:ascii="Times New Roman" w:hAnsi="Times New Roman"/>
      <w:b/>
      <w:spacing w:val="20"/>
      <w:sz w:val="48"/>
      <w:shd w:val="clear" w:color="auto" w:fill="FFFFFF"/>
    </w:rPr>
  </w:style>
  <w:style w:type="paragraph" w:customStyle="1" w:styleId="Style2">
    <w:name w:val="Style2"/>
    <w:basedOn w:val="a"/>
    <w:uiPriority w:val="99"/>
    <w:rsid w:val="00BB6907"/>
    <w:pPr>
      <w:widowControl w:val="0"/>
      <w:autoSpaceDE w:val="0"/>
      <w:adjustRightInd w:val="0"/>
      <w:spacing w:line="488" w:lineRule="exact"/>
      <w:jc w:val="both"/>
    </w:pPr>
    <w:rPr>
      <w:rFonts w:eastAsia="Times New Roman"/>
    </w:rPr>
  </w:style>
  <w:style w:type="paragraph" w:customStyle="1" w:styleId="Style3">
    <w:name w:val="Style3"/>
    <w:basedOn w:val="a"/>
    <w:uiPriority w:val="99"/>
    <w:rsid w:val="00BB6907"/>
    <w:pPr>
      <w:widowControl w:val="0"/>
      <w:autoSpaceDE w:val="0"/>
      <w:adjustRightInd w:val="0"/>
      <w:spacing w:line="485" w:lineRule="exact"/>
      <w:ind w:firstLine="523"/>
      <w:jc w:val="both"/>
    </w:pPr>
    <w:rPr>
      <w:rFonts w:eastAsia="Times New Roman"/>
    </w:rPr>
  </w:style>
  <w:style w:type="paragraph" w:customStyle="1" w:styleId="Style6">
    <w:name w:val="Style6"/>
    <w:basedOn w:val="a"/>
    <w:uiPriority w:val="99"/>
    <w:rsid w:val="00BB6907"/>
    <w:pPr>
      <w:widowControl w:val="0"/>
      <w:autoSpaceDE w:val="0"/>
      <w:adjustRightInd w:val="0"/>
      <w:spacing w:line="482" w:lineRule="exact"/>
    </w:pPr>
    <w:rPr>
      <w:rFonts w:eastAsia="Times New Roman"/>
    </w:rPr>
  </w:style>
  <w:style w:type="paragraph" w:customStyle="1" w:styleId="Style8">
    <w:name w:val="Style8"/>
    <w:basedOn w:val="a"/>
    <w:uiPriority w:val="99"/>
    <w:rsid w:val="00BB6907"/>
    <w:pPr>
      <w:widowControl w:val="0"/>
      <w:autoSpaceDE w:val="0"/>
      <w:adjustRightInd w:val="0"/>
      <w:spacing w:line="488" w:lineRule="exact"/>
      <w:ind w:firstLine="2155"/>
      <w:jc w:val="both"/>
    </w:pPr>
    <w:rPr>
      <w:rFonts w:eastAsia="Times New Roman"/>
    </w:rPr>
  </w:style>
  <w:style w:type="character" w:customStyle="1" w:styleId="FontStyle20">
    <w:name w:val="Font Style20"/>
    <w:uiPriority w:val="99"/>
    <w:rsid w:val="00BB6907"/>
    <w:rPr>
      <w:rFonts w:ascii="Times New Roman" w:hAnsi="Times New Roman"/>
      <w:sz w:val="26"/>
    </w:rPr>
  </w:style>
  <w:style w:type="character" w:customStyle="1" w:styleId="FontStyle22">
    <w:name w:val="Font Style22"/>
    <w:uiPriority w:val="99"/>
    <w:rsid w:val="00BB6907"/>
    <w:rPr>
      <w:rFonts w:ascii="Times New Roman" w:hAnsi="Times New Roman"/>
      <w:b/>
      <w:sz w:val="24"/>
    </w:rPr>
  </w:style>
  <w:style w:type="paragraph" w:customStyle="1" w:styleId="p4">
    <w:name w:val="p4"/>
    <w:basedOn w:val="a"/>
    <w:uiPriority w:val="99"/>
    <w:rsid w:val="00BB6907"/>
    <w:pPr>
      <w:autoSpaceDN/>
      <w:spacing w:before="100" w:beforeAutospacing="1" w:after="100" w:afterAutospacing="1"/>
    </w:pPr>
    <w:rPr>
      <w:rFonts w:eastAsia="Times New Roman"/>
    </w:rPr>
  </w:style>
  <w:style w:type="character" w:customStyle="1" w:styleId="s2">
    <w:name w:val="s2"/>
    <w:uiPriority w:val="99"/>
    <w:rsid w:val="00BB6907"/>
  </w:style>
  <w:style w:type="character" w:customStyle="1" w:styleId="Bodytext2">
    <w:name w:val="Body text (2)_"/>
    <w:link w:val="Bodytext20"/>
    <w:uiPriority w:val="99"/>
    <w:locked/>
    <w:rsid w:val="00BB6907"/>
    <w:rPr>
      <w:sz w:val="8"/>
      <w:shd w:val="clear" w:color="auto" w:fill="FFFFFF"/>
    </w:rPr>
  </w:style>
  <w:style w:type="paragraph" w:customStyle="1" w:styleId="Bodytext20">
    <w:name w:val="Body text (2)"/>
    <w:basedOn w:val="a"/>
    <w:link w:val="Bodytext2"/>
    <w:uiPriority w:val="99"/>
    <w:rsid w:val="00BB6907"/>
    <w:pPr>
      <w:shd w:val="clear" w:color="auto" w:fill="FFFFFF"/>
      <w:autoSpaceDN/>
      <w:spacing w:line="240" w:lineRule="atLeast"/>
    </w:pPr>
    <w:rPr>
      <w:rFonts w:asciiTheme="minorHAnsi" w:eastAsiaTheme="minorHAnsi" w:hAnsiTheme="minorHAnsi" w:cstheme="minorBidi"/>
      <w:sz w:val="8"/>
      <w:szCs w:val="22"/>
      <w:shd w:val="clear" w:color="auto" w:fill="FFFFFF"/>
      <w:lang w:eastAsia="en-US"/>
    </w:rPr>
  </w:style>
  <w:style w:type="character" w:customStyle="1" w:styleId="apple-converted-space">
    <w:name w:val="apple-converted-space"/>
    <w:uiPriority w:val="99"/>
    <w:rsid w:val="00BB6907"/>
  </w:style>
  <w:style w:type="character" w:customStyle="1" w:styleId="Bodytext8">
    <w:name w:val="Body text + 8"/>
    <w:aliases w:val="5 pt7"/>
    <w:uiPriority w:val="99"/>
    <w:rsid w:val="00BB6907"/>
    <w:rPr>
      <w:rFonts w:ascii="Times New Roman" w:hAnsi="Times New Roman"/>
      <w:sz w:val="17"/>
      <w:shd w:val="clear" w:color="auto" w:fill="FFFFFF"/>
    </w:rPr>
  </w:style>
  <w:style w:type="paragraph" w:customStyle="1" w:styleId="Style9">
    <w:name w:val="Style9"/>
    <w:basedOn w:val="a"/>
    <w:uiPriority w:val="99"/>
    <w:rsid w:val="00BB6907"/>
    <w:pPr>
      <w:widowControl w:val="0"/>
      <w:autoSpaceDE w:val="0"/>
      <w:adjustRightInd w:val="0"/>
      <w:spacing w:line="240" w:lineRule="exact"/>
      <w:ind w:firstLine="461"/>
      <w:jc w:val="both"/>
    </w:pPr>
    <w:rPr>
      <w:rFonts w:eastAsia="Times New Roman"/>
    </w:rPr>
  </w:style>
  <w:style w:type="character" w:customStyle="1" w:styleId="FontStyle80">
    <w:name w:val="Font Style80"/>
    <w:uiPriority w:val="99"/>
    <w:rsid w:val="00BB6907"/>
    <w:rPr>
      <w:rFonts w:ascii="Times New Roman" w:hAnsi="Times New Roman"/>
      <w:sz w:val="22"/>
    </w:rPr>
  </w:style>
  <w:style w:type="table" w:customStyle="1" w:styleId="TableNormal">
    <w:name w:val="Table Normal"/>
    <w:uiPriority w:val="2"/>
    <w:semiHidden/>
    <w:unhideWhenUsed/>
    <w:qFormat/>
    <w:rsid w:val="00BB69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6">
    <w:name w:val="Title"/>
    <w:basedOn w:val="a"/>
    <w:link w:val="af7"/>
    <w:uiPriority w:val="1"/>
    <w:qFormat/>
    <w:rsid w:val="00BB6907"/>
    <w:pPr>
      <w:widowControl w:val="0"/>
      <w:autoSpaceDE w:val="0"/>
      <w:ind w:left="664" w:right="546" w:firstLine="3"/>
      <w:jc w:val="center"/>
    </w:pPr>
    <w:rPr>
      <w:rFonts w:ascii="Palatino Linotype" w:eastAsia="Palatino Linotype" w:hAnsi="Palatino Linotype" w:cs="Palatino Linotype"/>
      <w:b/>
      <w:bCs/>
      <w:sz w:val="28"/>
      <w:szCs w:val="28"/>
      <w:lang w:val="kk-KZ" w:eastAsia="en-US"/>
    </w:rPr>
  </w:style>
  <w:style w:type="character" w:customStyle="1" w:styleId="af7">
    <w:name w:val="Название Знак"/>
    <w:basedOn w:val="a0"/>
    <w:link w:val="af6"/>
    <w:uiPriority w:val="1"/>
    <w:rsid w:val="00BB6907"/>
    <w:rPr>
      <w:rFonts w:ascii="Palatino Linotype" w:eastAsia="Palatino Linotype" w:hAnsi="Palatino Linotype" w:cs="Palatino Linotype"/>
      <w:b/>
      <w:bCs/>
      <w:sz w:val="28"/>
      <w:szCs w:val="28"/>
      <w:lang w:val="kk-KZ"/>
    </w:rPr>
  </w:style>
  <w:style w:type="paragraph" w:customStyle="1" w:styleId="TableParagraph">
    <w:name w:val="Table Paragraph"/>
    <w:basedOn w:val="a"/>
    <w:uiPriority w:val="1"/>
    <w:qFormat/>
    <w:rsid w:val="00BB6907"/>
    <w:pPr>
      <w:widowControl w:val="0"/>
      <w:autoSpaceDE w:val="0"/>
      <w:ind w:left="200"/>
    </w:pPr>
    <w:rPr>
      <w:rFonts w:ascii="Palatino Linotype" w:eastAsia="Palatino Linotype" w:hAnsi="Palatino Linotype" w:cs="Palatino Linotype"/>
      <w:sz w:val="22"/>
      <w:szCs w:val="22"/>
      <w:lang w:val="kk-KZ" w:eastAsia="en-US"/>
    </w:rPr>
  </w:style>
  <w:style w:type="character" w:customStyle="1" w:styleId="citation">
    <w:name w:val="citation"/>
    <w:basedOn w:val="a0"/>
    <w:rsid w:val="00BB6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39</Pages>
  <Words>15849</Words>
  <Characters>90341</Characters>
  <Application>Microsoft Office Word</Application>
  <DocSecurity>0</DocSecurity>
  <Lines>752</Lines>
  <Paragraphs>211</Paragraphs>
  <ScaleCrop>false</ScaleCrop>
  <Company/>
  <LinksUpToDate>false</LinksUpToDate>
  <CharactersWithSpaces>105979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2024-09-19T02:21:00Z</dcterms:created>
  <dcterms:modified xsi:type="dcterms:W3CDTF">2024-09-19T02:29:00Z</dcterms:modified>
</cp:coreProperties>
</file>